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B9C" w:rsidRDefault="00DF7B9C" w:rsidP="003A0EE1">
      <w:pPr>
        <w:pStyle w:val="ConsTitle"/>
        <w:widowControl/>
        <w:ind w:right="-567"/>
        <w:rPr>
          <w:rFonts w:ascii="Times New Roman" w:hAnsi="Times New Roman" w:cs="Times New Roman"/>
          <w:bCs w:val="0"/>
          <w:sz w:val="6"/>
          <w:szCs w:val="6"/>
        </w:rPr>
      </w:pPr>
    </w:p>
    <w:p w:rsidR="00000F65" w:rsidRDefault="00000F65" w:rsidP="00C507DB">
      <w:pPr>
        <w:pStyle w:val="ConsTitle"/>
        <w:widowControl/>
        <w:ind w:left="-567" w:right="-567"/>
        <w:rPr>
          <w:rFonts w:ascii="Times New Roman" w:hAnsi="Times New Roman" w:cs="Times New Roman"/>
          <w:bCs w:val="0"/>
          <w:sz w:val="6"/>
          <w:szCs w:val="6"/>
        </w:rPr>
      </w:pPr>
    </w:p>
    <w:p w:rsidR="00000F65" w:rsidRDefault="00000F65" w:rsidP="00C507DB">
      <w:pPr>
        <w:pStyle w:val="ConsTitle"/>
        <w:widowControl/>
        <w:ind w:left="-567" w:right="-567"/>
        <w:rPr>
          <w:rFonts w:ascii="Times New Roman" w:hAnsi="Times New Roman" w:cs="Times New Roman"/>
          <w:bCs w:val="0"/>
          <w:sz w:val="6"/>
          <w:szCs w:val="6"/>
        </w:rPr>
      </w:pPr>
    </w:p>
    <w:p w:rsidR="00000F65" w:rsidRDefault="00000F65" w:rsidP="00C507DB">
      <w:pPr>
        <w:pStyle w:val="ConsTitle"/>
        <w:widowControl/>
        <w:ind w:left="-567" w:right="-567"/>
        <w:rPr>
          <w:rFonts w:ascii="Times New Roman" w:hAnsi="Times New Roman" w:cs="Times New Roman"/>
          <w:bCs w:val="0"/>
          <w:sz w:val="6"/>
          <w:szCs w:val="6"/>
        </w:rPr>
      </w:pPr>
    </w:p>
    <w:p w:rsidR="00382765" w:rsidRDefault="00382765" w:rsidP="00C507DB">
      <w:pPr>
        <w:pStyle w:val="ConsTitle"/>
        <w:widowControl/>
        <w:ind w:left="-567" w:right="-567"/>
        <w:rPr>
          <w:rFonts w:ascii="Times New Roman" w:hAnsi="Times New Roman" w:cs="Times New Roman"/>
          <w:bCs w:val="0"/>
          <w:sz w:val="6"/>
          <w:szCs w:val="6"/>
        </w:rPr>
      </w:pPr>
    </w:p>
    <w:p w:rsidR="00382765" w:rsidRPr="00D84E20" w:rsidRDefault="00382765" w:rsidP="00C507DB">
      <w:pPr>
        <w:pStyle w:val="ConsTitle"/>
        <w:widowControl/>
        <w:ind w:left="-567" w:right="-567"/>
        <w:rPr>
          <w:rFonts w:ascii="Times New Roman" w:hAnsi="Times New Roman" w:cs="Times New Roman"/>
          <w:bCs w:val="0"/>
          <w:sz w:val="6"/>
          <w:szCs w:val="6"/>
        </w:rPr>
      </w:pPr>
    </w:p>
    <w:p w:rsidR="00C307CB" w:rsidRDefault="00C307CB" w:rsidP="00C307CB">
      <w:pPr>
        <w:pStyle w:val="ConsTitle"/>
        <w:widowControl/>
        <w:ind w:left="-567" w:right="-567"/>
        <w:jc w:val="center"/>
        <w:rPr>
          <w:rFonts w:ascii="Times New Roman" w:hAnsi="Times New Roman" w:cs="Times New Roman"/>
          <w:bCs w:val="0"/>
          <w:sz w:val="24"/>
          <w:szCs w:val="24"/>
        </w:rPr>
      </w:pPr>
      <w:r w:rsidRPr="00195DC1">
        <w:rPr>
          <w:rFonts w:ascii="Times New Roman" w:hAnsi="Times New Roman" w:cs="Times New Roman"/>
          <w:bCs w:val="0"/>
          <w:sz w:val="24"/>
          <w:szCs w:val="24"/>
        </w:rPr>
        <w:t>Договор теплоснабжения  №  __________</w:t>
      </w:r>
    </w:p>
    <w:p w:rsidR="00C307CB" w:rsidRPr="00195DC1" w:rsidRDefault="00C307CB" w:rsidP="00C307CB">
      <w:pPr>
        <w:pStyle w:val="ConsTitle"/>
        <w:widowControl/>
        <w:ind w:left="-567" w:right="-567"/>
        <w:jc w:val="center"/>
        <w:rPr>
          <w:rFonts w:ascii="Times New Roman" w:hAnsi="Times New Roman" w:cs="Times New Roman"/>
          <w:bCs w:val="0"/>
          <w:sz w:val="24"/>
          <w:szCs w:val="24"/>
        </w:rPr>
      </w:pPr>
      <w:r>
        <w:rPr>
          <w:rFonts w:ascii="Times New Roman" w:hAnsi="Times New Roman" w:cs="Times New Roman"/>
          <w:bCs w:val="0"/>
          <w:sz w:val="24"/>
          <w:szCs w:val="24"/>
        </w:rPr>
        <w:t>(снабжение тепловой энергией в горячей воде и теплоносителем)</w:t>
      </w:r>
    </w:p>
    <w:p w:rsidR="00C307CB" w:rsidRPr="00195DC1" w:rsidRDefault="00C307CB" w:rsidP="00C307CB">
      <w:pPr>
        <w:pStyle w:val="ConsTitle"/>
        <w:widowControl/>
        <w:ind w:left="-567" w:right="-567"/>
        <w:rPr>
          <w:rFonts w:ascii="Times New Roman" w:hAnsi="Times New Roman" w:cs="Times New Roman"/>
          <w:bCs w:val="0"/>
          <w:sz w:val="24"/>
          <w:szCs w:val="24"/>
        </w:rPr>
      </w:pPr>
    </w:p>
    <w:p w:rsidR="00D030B3" w:rsidRPr="00A76CA4" w:rsidRDefault="00C307CB" w:rsidP="00D030B3">
      <w:pPr>
        <w:ind w:left="-567"/>
        <w:contextualSpacing/>
        <w:jc w:val="both"/>
        <w:rPr>
          <w:rFonts w:ascii="Times New Roman" w:hAnsi="Times New Roman" w:cs="Times New Roman"/>
          <w:sz w:val="24"/>
          <w:szCs w:val="24"/>
        </w:rPr>
      </w:pPr>
      <w:proofErr w:type="gramStart"/>
      <w:r w:rsidRPr="00EB3764">
        <w:rPr>
          <w:rFonts w:ascii="Times New Roman" w:hAnsi="Times New Roman" w:cs="Times New Roman"/>
          <w:sz w:val="24"/>
          <w:szCs w:val="24"/>
          <w:lang w:val="en-US"/>
        </w:rPr>
        <w:t>c</w:t>
      </w:r>
      <w:proofErr w:type="gramEnd"/>
      <w:r w:rsidRPr="00EB3764">
        <w:rPr>
          <w:rFonts w:ascii="Times New Roman" w:hAnsi="Times New Roman" w:cs="Times New Roman"/>
          <w:sz w:val="24"/>
          <w:szCs w:val="24"/>
        </w:rPr>
        <w:t>. Засечное</w:t>
      </w:r>
    </w:p>
    <w:p w:rsidR="00C307CB" w:rsidRDefault="00D030B3" w:rsidP="00D030B3">
      <w:pPr>
        <w:ind w:left="-567"/>
        <w:contextualSpacing/>
        <w:jc w:val="both"/>
        <w:rPr>
          <w:rFonts w:ascii="Times New Roman" w:hAnsi="Times New Roman" w:cs="Times New Roman"/>
          <w:sz w:val="24"/>
          <w:szCs w:val="24"/>
        </w:rPr>
      </w:pPr>
      <w:r>
        <w:rPr>
          <w:rFonts w:ascii="Times New Roman" w:hAnsi="Times New Roman" w:cs="Times New Roman"/>
          <w:sz w:val="24"/>
          <w:szCs w:val="24"/>
        </w:rPr>
        <w:t>Пензенский район, Пензенская область</w:t>
      </w:r>
      <w:r w:rsidR="00C307CB" w:rsidRPr="00EB3764">
        <w:rPr>
          <w:rFonts w:ascii="Times New Roman" w:hAnsi="Times New Roman" w:cs="Times New Roman"/>
          <w:sz w:val="24"/>
          <w:szCs w:val="24"/>
        </w:rPr>
        <w:tab/>
      </w:r>
      <w:r w:rsidR="00C307CB" w:rsidRPr="00EB3764">
        <w:rPr>
          <w:rFonts w:ascii="Times New Roman" w:hAnsi="Times New Roman" w:cs="Times New Roman"/>
          <w:sz w:val="24"/>
          <w:szCs w:val="24"/>
        </w:rPr>
        <w:tab/>
      </w:r>
      <w:r w:rsidR="00C307CB" w:rsidRPr="00EB3764">
        <w:rPr>
          <w:rFonts w:ascii="Times New Roman" w:hAnsi="Times New Roman" w:cs="Times New Roman"/>
          <w:sz w:val="24"/>
          <w:szCs w:val="24"/>
        </w:rPr>
        <w:tab/>
        <w:t xml:space="preserve">                </w:t>
      </w:r>
      <w:r w:rsidR="00EB3764">
        <w:rPr>
          <w:rFonts w:ascii="Times New Roman" w:hAnsi="Times New Roman" w:cs="Times New Roman"/>
          <w:sz w:val="24"/>
          <w:szCs w:val="24"/>
        </w:rPr>
        <w:t xml:space="preserve">      </w:t>
      </w:r>
      <w:r>
        <w:rPr>
          <w:rFonts w:ascii="Times New Roman" w:hAnsi="Times New Roman" w:cs="Times New Roman"/>
          <w:sz w:val="24"/>
          <w:szCs w:val="24"/>
        </w:rPr>
        <w:t xml:space="preserve">     </w:t>
      </w:r>
      <w:r w:rsidR="00DF38D5">
        <w:rPr>
          <w:rFonts w:ascii="Times New Roman" w:hAnsi="Times New Roman" w:cs="Times New Roman"/>
          <w:sz w:val="24"/>
          <w:szCs w:val="24"/>
        </w:rPr>
        <w:t xml:space="preserve">            </w:t>
      </w:r>
      <w:r w:rsidR="00B44233">
        <w:rPr>
          <w:rFonts w:ascii="Times New Roman" w:hAnsi="Times New Roman" w:cs="Times New Roman"/>
          <w:sz w:val="24"/>
          <w:szCs w:val="24"/>
        </w:rPr>
        <w:t xml:space="preserve">   </w:t>
      </w:r>
      <w:r w:rsidR="00693499">
        <w:rPr>
          <w:rFonts w:ascii="Times New Roman" w:hAnsi="Times New Roman" w:cs="Times New Roman"/>
          <w:sz w:val="24"/>
          <w:szCs w:val="24"/>
        </w:rPr>
        <w:t xml:space="preserve">  </w:t>
      </w:r>
      <w:r w:rsidR="00DF38D5">
        <w:rPr>
          <w:rFonts w:ascii="Times New Roman" w:hAnsi="Times New Roman" w:cs="Times New Roman"/>
          <w:sz w:val="24"/>
          <w:szCs w:val="24"/>
        </w:rPr>
        <w:t>«___»</w:t>
      </w:r>
      <w:r w:rsidR="00B44233">
        <w:rPr>
          <w:rFonts w:ascii="Times New Roman" w:hAnsi="Times New Roman" w:cs="Times New Roman"/>
          <w:sz w:val="24"/>
          <w:szCs w:val="24"/>
        </w:rPr>
        <w:t xml:space="preserve"> </w:t>
      </w:r>
      <w:r w:rsidR="00952A15">
        <w:rPr>
          <w:rFonts w:ascii="Times New Roman" w:hAnsi="Times New Roman" w:cs="Times New Roman"/>
          <w:sz w:val="24"/>
          <w:szCs w:val="24"/>
        </w:rPr>
        <w:t>________</w:t>
      </w:r>
      <w:r w:rsidR="00693499">
        <w:rPr>
          <w:rFonts w:ascii="Times New Roman" w:hAnsi="Times New Roman" w:cs="Times New Roman"/>
          <w:sz w:val="24"/>
          <w:szCs w:val="24"/>
        </w:rPr>
        <w:t xml:space="preserve"> </w:t>
      </w:r>
      <w:r w:rsidR="00DF38D5">
        <w:rPr>
          <w:rFonts w:ascii="Times New Roman" w:hAnsi="Times New Roman" w:cs="Times New Roman"/>
          <w:sz w:val="24"/>
          <w:szCs w:val="24"/>
        </w:rPr>
        <w:t>20</w:t>
      </w:r>
      <w:r w:rsidR="00952A15">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00C307CB" w:rsidRPr="00EB3764">
        <w:rPr>
          <w:rFonts w:ascii="Times New Roman" w:hAnsi="Times New Roman" w:cs="Times New Roman"/>
          <w:sz w:val="24"/>
          <w:szCs w:val="24"/>
        </w:rPr>
        <w:t>г</w:t>
      </w:r>
      <w:r w:rsidR="00DF38D5">
        <w:rPr>
          <w:rFonts w:ascii="Times New Roman" w:hAnsi="Times New Roman" w:cs="Times New Roman"/>
          <w:sz w:val="24"/>
          <w:szCs w:val="24"/>
        </w:rPr>
        <w:t>.</w:t>
      </w:r>
    </w:p>
    <w:p w:rsidR="00D030B3" w:rsidRPr="00D030B3" w:rsidRDefault="00D030B3" w:rsidP="00D030B3">
      <w:pPr>
        <w:ind w:left="-567"/>
        <w:contextualSpacing/>
        <w:jc w:val="both"/>
        <w:rPr>
          <w:rFonts w:ascii="Times New Roman" w:hAnsi="Times New Roman" w:cs="Times New Roman"/>
          <w:sz w:val="24"/>
          <w:szCs w:val="24"/>
        </w:rPr>
      </w:pPr>
    </w:p>
    <w:p w:rsidR="00C307CB" w:rsidRPr="00EB3764" w:rsidRDefault="00C307CB" w:rsidP="00A76CA4">
      <w:pPr>
        <w:spacing w:line="240" w:lineRule="auto"/>
        <w:ind w:left="-567" w:right="-1"/>
        <w:jc w:val="both"/>
        <w:rPr>
          <w:rFonts w:ascii="Times New Roman" w:hAnsi="Times New Roman" w:cs="Times New Roman"/>
          <w:sz w:val="24"/>
          <w:szCs w:val="24"/>
        </w:rPr>
      </w:pPr>
      <w:r w:rsidRPr="00195DC1">
        <w:rPr>
          <w:sz w:val="24"/>
          <w:szCs w:val="24"/>
        </w:rPr>
        <w:t xml:space="preserve">              </w:t>
      </w:r>
      <w:r w:rsidRPr="00EB3764">
        <w:rPr>
          <w:rFonts w:ascii="Times New Roman" w:hAnsi="Times New Roman" w:cs="Times New Roman"/>
          <w:b/>
          <w:sz w:val="24"/>
          <w:szCs w:val="24"/>
        </w:rPr>
        <w:t>Общество с ограниченной ответственностью производственно-коммерческая фирма                   «Энергетик-2001»</w:t>
      </w:r>
      <w:r w:rsidRPr="00EB3764">
        <w:rPr>
          <w:rFonts w:ascii="Times New Roman" w:hAnsi="Times New Roman" w:cs="Times New Roman"/>
          <w:sz w:val="24"/>
          <w:szCs w:val="24"/>
        </w:rPr>
        <w:t xml:space="preserve"> в лице генерального  директора</w:t>
      </w:r>
      <w:r w:rsidR="00C50ADB">
        <w:rPr>
          <w:rFonts w:ascii="Times New Roman" w:hAnsi="Times New Roman" w:cs="Times New Roman"/>
          <w:sz w:val="24"/>
          <w:szCs w:val="24"/>
        </w:rPr>
        <w:t xml:space="preserve"> Сайкова Михаила Сергеевича</w:t>
      </w:r>
      <w:r w:rsidRPr="00EB3764">
        <w:rPr>
          <w:rFonts w:ascii="Times New Roman" w:hAnsi="Times New Roman" w:cs="Times New Roman"/>
          <w:sz w:val="24"/>
          <w:szCs w:val="24"/>
        </w:rPr>
        <w:t xml:space="preserve">, действующего </w:t>
      </w:r>
      <w:r w:rsidR="00C50ADB">
        <w:rPr>
          <w:rFonts w:ascii="Times New Roman" w:hAnsi="Times New Roman" w:cs="Times New Roman"/>
          <w:sz w:val="24"/>
          <w:szCs w:val="24"/>
        </w:rPr>
        <w:t xml:space="preserve">               </w:t>
      </w:r>
      <w:r w:rsidRPr="00EB3764">
        <w:rPr>
          <w:rFonts w:ascii="Times New Roman" w:hAnsi="Times New Roman" w:cs="Times New Roman"/>
          <w:sz w:val="24"/>
          <w:szCs w:val="24"/>
        </w:rPr>
        <w:t>на основании</w:t>
      </w:r>
      <w:r w:rsidR="00C50ADB">
        <w:rPr>
          <w:rFonts w:ascii="Times New Roman" w:hAnsi="Times New Roman" w:cs="Times New Roman"/>
          <w:sz w:val="24"/>
          <w:szCs w:val="24"/>
        </w:rPr>
        <w:t xml:space="preserve"> Устава</w:t>
      </w:r>
      <w:r w:rsidRPr="00EB3764">
        <w:rPr>
          <w:rFonts w:ascii="Times New Roman" w:hAnsi="Times New Roman" w:cs="Times New Roman"/>
          <w:bCs/>
          <w:color w:val="26282F"/>
          <w:sz w:val="24"/>
          <w:szCs w:val="24"/>
        </w:rPr>
        <w:t>,</w:t>
      </w:r>
      <w:r w:rsidRPr="00EB3764">
        <w:rPr>
          <w:rFonts w:ascii="Times New Roman" w:hAnsi="Times New Roman" w:cs="Times New Roman"/>
          <w:sz w:val="24"/>
          <w:szCs w:val="24"/>
        </w:rPr>
        <w:t xml:space="preserve"> именуемое в дальнейшем  «Теплоснабжающая организация», с одн</w:t>
      </w:r>
      <w:r w:rsidR="00EB3764">
        <w:rPr>
          <w:rFonts w:ascii="Times New Roman" w:hAnsi="Times New Roman" w:cs="Times New Roman"/>
          <w:sz w:val="24"/>
          <w:szCs w:val="24"/>
        </w:rPr>
        <w:t xml:space="preserve">ой стороны </w:t>
      </w:r>
      <w:r w:rsidR="00C50ADB">
        <w:rPr>
          <w:rFonts w:ascii="Times New Roman" w:hAnsi="Times New Roman" w:cs="Times New Roman"/>
          <w:sz w:val="24"/>
          <w:szCs w:val="24"/>
        </w:rPr>
        <w:t xml:space="preserve">              </w:t>
      </w:r>
      <w:r w:rsidR="00EB3764">
        <w:rPr>
          <w:rFonts w:ascii="Times New Roman" w:hAnsi="Times New Roman" w:cs="Times New Roman"/>
          <w:sz w:val="24"/>
          <w:szCs w:val="24"/>
        </w:rPr>
        <w:t>и</w:t>
      </w:r>
      <w:r w:rsidR="00C507DB">
        <w:rPr>
          <w:rFonts w:ascii="Times New Roman" w:hAnsi="Times New Roman" w:cs="Times New Roman"/>
          <w:sz w:val="24"/>
          <w:szCs w:val="24"/>
        </w:rPr>
        <w:t xml:space="preserve"> </w:t>
      </w:r>
      <w:r w:rsidR="002E521E">
        <w:rPr>
          <w:rFonts w:ascii="Times New Roman" w:hAnsi="Times New Roman" w:cs="Times New Roman"/>
          <w:b/>
          <w:sz w:val="24"/>
          <w:szCs w:val="24"/>
        </w:rPr>
        <w:t xml:space="preserve"> </w:t>
      </w:r>
      <w:r w:rsidR="00104BAF">
        <w:rPr>
          <w:rFonts w:ascii="Times New Roman" w:hAnsi="Times New Roman" w:cs="Times New Roman"/>
          <w:b/>
          <w:sz w:val="24"/>
          <w:szCs w:val="24"/>
        </w:rPr>
        <w:t>______________________________</w:t>
      </w:r>
      <w:r w:rsidR="0091190A" w:rsidRPr="00B44233">
        <w:rPr>
          <w:rFonts w:ascii="Times New Roman" w:hAnsi="Times New Roman" w:cs="Times New Roman"/>
          <w:sz w:val="24"/>
          <w:szCs w:val="24"/>
        </w:rPr>
        <w:t>,</w:t>
      </w:r>
      <w:r w:rsidR="0091190A">
        <w:rPr>
          <w:rFonts w:ascii="Times New Roman" w:hAnsi="Times New Roman" w:cs="Times New Roman"/>
          <w:b/>
          <w:sz w:val="24"/>
          <w:szCs w:val="24"/>
        </w:rPr>
        <w:t xml:space="preserve"> </w:t>
      </w:r>
      <w:r w:rsidR="0035129F">
        <w:rPr>
          <w:rFonts w:ascii="Times New Roman" w:hAnsi="Times New Roman" w:cs="Times New Roman"/>
          <w:sz w:val="24"/>
          <w:szCs w:val="24"/>
        </w:rPr>
        <w:t>именуемая</w:t>
      </w:r>
      <w:r w:rsidR="00104BAF">
        <w:rPr>
          <w:rFonts w:ascii="Times New Roman" w:hAnsi="Times New Roman" w:cs="Times New Roman"/>
          <w:sz w:val="24"/>
          <w:szCs w:val="24"/>
        </w:rPr>
        <w:t xml:space="preserve"> (</w:t>
      </w:r>
      <w:proofErr w:type="spellStart"/>
      <w:r w:rsidR="00104BAF">
        <w:rPr>
          <w:rFonts w:ascii="Times New Roman" w:hAnsi="Times New Roman" w:cs="Times New Roman"/>
          <w:sz w:val="24"/>
          <w:szCs w:val="24"/>
        </w:rPr>
        <w:t>ый</w:t>
      </w:r>
      <w:proofErr w:type="spellEnd"/>
      <w:r w:rsidR="00104BAF">
        <w:rPr>
          <w:rFonts w:ascii="Times New Roman" w:hAnsi="Times New Roman" w:cs="Times New Roman"/>
          <w:sz w:val="24"/>
          <w:szCs w:val="24"/>
        </w:rPr>
        <w:t>)</w:t>
      </w:r>
      <w:r w:rsidR="00A76CA4">
        <w:rPr>
          <w:rFonts w:ascii="Times New Roman" w:hAnsi="Times New Roman" w:cs="Times New Roman"/>
          <w:sz w:val="24"/>
          <w:szCs w:val="24"/>
        </w:rPr>
        <w:t xml:space="preserve"> </w:t>
      </w:r>
      <w:r w:rsidRPr="00EB3764">
        <w:rPr>
          <w:rFonts w:ascii="Times New Roman" w:hAnsi="Times New Roman" w:cs="Times New Roman"/>
          <w:sz w:val="24"/>
          <w:szCs w:val="24"/>
        </w:rPr>
        <w:t>в дальнейшем «</w:t>
      </w:r>
      <w:r w:rsidR="0026490F">
        <w:rPr>
          <w:rFonts w:ascii="Times New Roman" w:hAnsi="Times New Roman" w:cs="Times New Roman"/>
          <w:sz w:val="24"/>
          <w:szCs w:val="24"/>
        </w:rPr>
        <w:t>Потребитель»,</w:t>
      </w:r>
      <w:r w:rsidR="00B75A4D">
        <w:rPr>
          <w:rFonts w:ascii="Times New Roman" w:hAnsi="Times New Roman" w:cs="Times New Roman"/>
          <w:sz w:val="24"/>
          <w:szCs w:val="24"/>
        </w:rPr>
        <w:t xml:space="preserve"> с другой стороны, </w:t>
      </w:r>
      <w:r w:rsidRPr="00EB3764">
        <w:rPr>
          <w:rFonts w:ascii="Times New Roman" w:hAnsi="Times New Roman" w:cs="Times New Roman"/>
          <w:sz w:val="24"/>
          <w:szCs w:val="24"/>
        </w:rPr>
        <w:t>а при взаимном упоминании Стороны, заключили настоящий договор (далее по тексту – договор) о нижеследующем:</w:t>
      </w:r>
    </w:p>
    <w:p w:rsidR="00C307CB" w:rsidRDefault="00C307CB" w:rsidP="00C307CB">
      <w:pPr>
        <w:pStyle w:val="ConsNormal"/>
        <w:widowControl/>
        <w:autoSpaceDE w:val="0"/>
        <w:autoSpaceDN w:val="0"/>
        <w:adjustRightInd w:val="0"/>
        <w:ind w:left="-567" w:right="28" w:firstLine="0"/>
        <w:jc w:val="center"/>
        <w:rPr>
          <w:rFonts w:ascii="Times New Roman" w:hAnsi="Times New Roman"/>
          <w:b/>
          <w:sz w:val="24"/>
          <w:szCs w:val="24"/>
        </w:rPr>
      </w:pPr>
      <w:r w:rsidRPr="00195DC1">
        <w:rPr>
          <w:rFonts w:ascii="Times New Roman" w:hAnsi="Times New Roman"/>
          <w:b/>
          <w:sz w:val="24"/>
          <w:szCs w:val="24"/>
        </w:rPr>
        <w:t xml:space="preserve">1. ПРЕДМЕТ </w:t>
      </w:r>
      <w:r>
        <w:rPr>
          <w:rFonts w:ascii="Times New Roman" w:hAnsi="Times New Roman"/>
          <w:b/>
          <w:sz w:val="24"/>
          <w:szCs w:val="24"/>
        </w:rPr>
        <w:t>ДОГОВОРА</w:t>
      </w:r>
      <w:r w:rsidRPr="00195DC1">
        <w:rPr>
          <w:rFonts w:ascii="Times New Roman" w:hAnsi="Times New Roman"/>
          <w:b/>
          <w:sz w:val="24"/>
          <w:szCs w:val="24"/>
        </w:rPr>
        <w:t xml:space="preserve">. </w:t>
      </w:r>
    </w:p>
    <w:p w:rsidR="00C307CB" w:rsidRPr="00EB3764" w:rsidRDefault="00C307CB" w:rsidP="00C307CB">
      <w:pPr>
        <w:pStyle w:val="ConsNormal"/>
        <w:widowControl/>
        <w:autoSpaceDE w:val="0"/>
        <w:autoSpaceDN w:val="0"/>
        <w:adjustRightInd w:val="0"/>
        <w:ind w:left="-567" w:right="28" w:firstLine="0"/>
        <w:jc w:val="center"/>
        <w:rPr>
          <w:rFonts w:ascii="Times New Roman" w:hAnsi="Times New Roman"/>
          <w:b/>
          <w:sz w:val="10"/>
          <w:szCs w:val="10"/>
        </w:rPr>
      </w:pPr>
    </w:p>
    <w:p w:rsidR="00C507DB" w:rsidRPr="006A0335" w:rsidRDefault="00C307CB" w:rsidP="00B75A4D">
      <w:pPr>
        <w:pStyle w:val="ConsNonformat"/>
        <w:widowControl/>
        <w:ind w:left="-567" w:right="28"/>
        <w:jc w:val="both"/>
        <w:rPr>
          <w:rFonts w:ascii="Times New Roman" w:hAnsi="Times New Roman" w:cs="Times New Roman"/>
          <w:sz w:val="24"/>
          <w:szCs w:val="24"/>
        </w:rPr>
      </w:pPr>
      <w:r w:rsidRPr="00195DC1">
        <w:rPr>
          <w:rFonts w:ascii="Times New Roman" w:hAnsi="Times New Roman" w:cs="Times New Roman"/>
          <w:sz w:val="24"/>
          <w:szCs w:val="24"/>
        </w:rPr>
        <w:t xml:space="preserve">1.1. </w:t>
      </w:r>
      <w:r>
        <w:rPr>
          <w:rFonts w:ascii="Times New Roman" w:hAnsi="Times New Roman" w:cs="Times New Roman"/>
          <w:sz w:val="24"/>
          <w:szCs w:val="24"/>
        </w:rPr>
        <w:t>По настоящему Договору «Теплоснабжающая организация» обязуется подавать «Потребителю» через присоединенную сеть тепловую энергию в горячей воде (мощность) (далее – тепловую энергию мощность)) и (или) теплоноситель, а Потребитель обязуется принимать и оплачивать тепловую энергию (мощность) и (или) теплоноситель, а также соблюдать предусмотренный Договором реж</w:t>
      </w:r>
      <w:r w:rsidR="00E23F5C">
        <w:rPr>
          <w:rFonts w:ascii="Times New Roman" w:hAnsi="Times New Roman" w:cs="Times New Roman"/>
          <w:sz w:val="24"/>
          <w:szCs w:val="24"/>
        </w:rPr>
        <w:t>им потребления тепловой энергии по</w:t>
      </w:r>
      <w:r w:rsidR="00B75A4D">
        <w:rPr>
          <w:rFonts w:ascii="Times New Roman" w:hAnsi="Times New Roman" w:cs="Times New Roman"/>
          <w:sz w:val="24"/>
          <w:szCs w:val="24"/>
        </w:rPr>
        <w:t xml:space="preserve"> адресу</w:t>
      </w:r>
      <w:r w:rsidR="00E23F5C">
        <w:rPr>
          <w:rFonts w:ascii="Times New Roman" w:hAnsi="Times New Roman" w:cs="Times New Roman"/>
          <w:sz w:val="24"/>
          <w:szCs w:val="24"/>
        </w:rPr>
        <w:t xml:space="preserve">: </w:t>
      </w:r>
      <w:r w:rsidR="00104BAF">
        <w:rPr>
          <w:rFonts w:ascii="Times New Roman" w:hAnsi="Times New Roman" w:cs="Times New Roman"/>
          <w:sz w:val="24"/>
          <w:szCs w:val="24"/>
        </w:rPr>
        <w:t>_______________________________________________________________________________________</w:t>
      </w:r>
    </w:p>
    <w:p w:rsidR="00C307CB" w:rsidRPr="00616E9E" w:rsidRDefault="00C307CB" w:rsidP="00C307CB">
      <w:pPr>
        <w:pStyle w:val="ConsNonformat"/>
        <w:widowControl/>
        <w:ind w:left="-567" w:right="28"/>
        <w:jc w:val="both"/>
        <w:rPr>
          <w:rFonts w:ascii="Times New Roman" w:hAnsi="Times New Roman" w:cs="Times New Roman"/>
          <w:sz w:val="24"/>
          <w:szCs w:val="24"/>
        </w:rPr>
      </w:pPr>
      <w:r>
        <w:rPr>
          <w:rFonts w:ascii="Times New Roman" w:hAnsi="Times New Roman" w:cs="Times New Roman"/>
          <w:sz w:val="24"/>
          <w:szCs w:val="24"/>
        </w:rPr>
        <w:t>1.2</w:t>
      </w:r>
      <w:r w:rsidRPr="00616E9E">
        <w:rPr>
          <w:rFonts w:ascii="Times New Roman" w:hAnsi="Times New Roman" w:cs="Times New Roman"/>
          <w:sz w:val="24"/>
          <w:szCs w:val="24"/>
        </w:rPr>
        <w:t xml:space="preserve">. При исполнении положений настоящего договора, а также по вопросам, неоговоренным договором, стороны обязуются руководствоваться </w:t>
      </w:r>
      <w:r>
        <w:rPr>
          <w:rFonts w:ascii="Times New Roman" w:hAnsi="Times New Roman" w:cs="Times New Roman"/>
          <w:sz w:val="24"/>
          <w:szCs w:val="24"/>
        </w:rPr>
        <w:t>Гражданским Кодексом РФ, Постановлениями или Решениями регулирующих органов и другими нормативными документами, действующими на территории Российской Федерации. По вопросам оперативной дисциплины стороны договора руководствуются специальными инструкциями.</w:t>
      </w:r>
    </w:p>
    <w:p w:rsidR="00C307CB" w:rsidRPr="00EB3764" w:rsidRDefault="00C307CB" w:rsidP="00C307CB">
      <w:pPr>
        <w:ind w:left="-567" w:right="28"/>
        <w:jc w:val="center"/>
        <w:rPr>
          <w:b/>
          <w:sz w:val="10"/>
          <w:szCs w:val="10"/>
        </w:rPr>
      </w:pPr>
    </w:p>
    <w:p w:rsidR="00C307CB" w:rsidRPr="00EB3764" w:rsidRDefault="00C307CB" w:rsidP="00EB3764">
      <w:pPr>
        <w:spacing w:line="240" w:lineRule="auto"/>
        <w:ind w:left="-567" w:right="28"/>
        <w:jc w:val="center"/>
        <w:rPr>
          <w:rFonts w:ascii="Times New Roman" w:hAnsi="Times New Roman" w:cs="Times New Roman"/>
          <w:b/>
          <w:sz w:val="24"/>
          <w:szCs w:val="24"/>
        </w:rPr>
      </w:pPr>
      <w:r w:rsidRPr="00EB3764">
        <w:rPr>
          <w:rFonts w:ascii="Times New Roman" w:hAnsi="Times New Roman" w:cs="Times New Roman"/>
          <w:b/>
          <w:sz w:val="24"/>
          <w:szCs w:val="24"/>
        </w:rPr>
        <w:t>2. ОБЯЗАННОСТИ И ПРАВА «ТЕПЛОСНАБЖАЮЩЕЙ ОРГАНИЗАЦИИ».</w:t>
      </w:r>
    </w:p>
    <w:p w:rsidR="00EB3764" w:rsidRDefault="00C307CB" w:rsidP="00EB3764">
      <w:pPr>
        <w:spacing w:line="240" w:lineRule="auto"/>
        <w:ind w:left="-567" w:right="28"/>
        <w:jc w:val="both"/>
        <w:rPr>
          <w:rFonts w:ascii="Times New Roman" w:hAnsi="Times New Roman" w:cs="Times New Roman"/>
          <w:sz w:val="24"/>
          <w:szCs w:val="24"/>
        </w:rPr>
      </w:pPr>
      <w:r w:rsidRPr="00EB3764">
        <w:rPr>
          <w:rFonts w:ascii="Times New Roman" w:hAnsi="Times New Roman" w:cs="Times New Roman"/>
          <w:sz w:val="24"/>
          <w:szCs w:val="24"/>
        </w:rPr>
        <w:t xml:space="preserve">2.1. </w:t>
      </w:r>
      <w:r w:rsidRPr="00EB3764">
        <w:rPr>
          <w:rFonts w:ascii="Times New Roman" w:hAnsi="Times New Roman" w:cs="Times New Roman"/>
          <w:b/>
          <w:sz w:val="24"/>
          <w:szCs w:val="24"/>
        </w:rPr>
        <w:t xml:space="preserve">«Теплоснабжающая организация» </w:t>
      </w:r>
      <w:r w:rsidRPr="00EB3764">
        <w:rPr>
          <w:rFonts w:ascii="Times New Roman" w:hAnsi="Times New Roman" w:cs="Times New Roman"/>
          <w:sz w:val="24"/>
          <w:szCs w:val="24"/>
        </w:rPr>
        <w:t xml:space="preserve">обязуется: </w:t>
      </w:r>
    </w:p>
    <w:p w:rsidR="00C307CB" w:rsidRPr="00EB3764" w:rsidRDefault="00C307CB" w:rsidP="00EB3764">
      <w:pPr>
        <w:spacing w:line="240" w:lineRule="auto"/>
        <w:ind w:left="-567" w:right="28"/>
        <w:jc w:val="both"/>
        <w:rPr>
          <w:rFonts w:ascii="Times New Roman" w:hAnsi="Times New Roman" w:cs="Times New Roman"/>
          <w:sz w:val="24"/>
          <w:szCs w:val="24"/>
        </w:rPr>
      </w:pPr>
      <w:r w:rsidRPr="00EB3764">
        <w:rPr>
          <w:rFonts w:ascii="Times New Roman" w:hAnsi="Times New Roman" w:cs="Times New Roman"/>
          <w:sz w:val="24"/>
          <w:szCs w:val="24"/>
        </w:rPr>
        <w:t>2.1.1. Подавать «Потребителю» тепловую энергию в горячей воде, теплоноситель  в объеме договорных величин потребления до границы раздела внутридомовых инженерных систем и централизованных сетей.</w:t>
      </w:r>
    </w:p>
    <w:p w:rsidR="00C307CB" w:rsidRPr="00EB3764" w:rsidRDefault="00C307CB" w:rsidP="00EB3764">
      <w:pPr>
        <w:spacing w:line="240" w:lineRule="auto"/>
        <w:ind w:left="-567" w:right="28"/>
        <w:jc w:val="both"/>
        <w:rPr>
          <w:rFonts w:ascii="Times New Roman" w:hAnsi="Times New Roman" w:cs="Times New Roman"/>
          <w:sz w:val="24"/>
          <w:szCs w:val="24"/>
        </w:rPr>
      </w:pPr>
      <w:r w:rsidRPr="00EB3764">
        <w:rPr>
          <w:rFonts w:ascii="Times New Roman" w:hAnsi="Times New Roman" w:cs="Times New Roman"/>
          <w:sz w:val="24"/>
          <w:szCs w:val="24"/>
        </w:rPr>
        <w:t xml:space="preserve">Ориентировочные нормативные объемы договорных величин потребления энергии указаны                      в  Приложении № 1.   </w:t>
      </w:r>
    </w:p>
    <w:p w:rsidR="00C307CB" w:rsidRPr="00EB3764" w:rsidRDefault="00C307CB" w:rsidP="00EB3764">
      <w:pPr>
        <w:spacing w:line="240" w:lineRule="auto"/>
        <w:ind w:left="-567" w:right="28"/>
        <w:jc w:val="both"/>
        <w:rPr>
          <w:rFonts w:ascii="Times New Roman" w:hAnsi="Times New Roman" w:cs="Times New Roman"/>
          <w:sz w:val="24"/>
          <w:szCs w:val="24"/>
        </w:rPr>
      </w:pPr>
      <w:r w:rsidRPr="00EB3764">
        <w:rPr>
          <w:rFonts w:ascii="Times New Roman" w:hAnsi="Times New Roman" w:cs="Times New Roman"/>
          <w:sz w:val="24"/>
          <w:szCs w:val="24"/>
        </w:rPr>
        <w:t>2.1.2. Границы балансовой принадлежности и эксплуатационной ответственности за состояние и обслуживание энергоустановок определяются «Актом разграничения балансовой принадлежности (эксплуатационной ответственности) сторон», являющимся неотъемлемой частью договора                 (Приложение №2).</w:t>
      </w:r>
    </w:p>
    <w:p w:rsidR="00C307CB" w:rsidRPr="00EB3764" w:rsidRDefault="00C307CB" w:rsidP="00EB3764">
      <w:pPr>
        <w:pStyle w:val="a9"/>
        <w:spacing w:line="240" w:lineRule="auto"/>
        <w:ind w:left="-567" w:right="28" w:firstLine="0"/>
        <w:rPr>
          <w:rFonts w:ascii="Times New Roman" w:hAnsi="Times New Roman"/>
          <w:sz w:val="24"/>
          <w:szCs w:val="24"/>
        </w:rPr>
      </w:pPr>
      <w:r w:rsidRPr="00EB3764">
        <w:rPr>
          <w:rFonts w:ascii="Times New Roman" w:hAnsi="Times New Roman"/>
          <w:sz w:val="24"/>
          <w:szCs w:val="24"/>
        </w:rPr>
        <w:t xml:space="preserve">2.1.3. Поддерживать на границе балансовой принадлежности (эксплуатационной ответственности) сторон параметры теплоносителя. </w:t>
      </w:r>
    </w:p>
    <w:p w:rsidR="00C307CB" w:rsidRPr="00EB3764" w:rsidRDefault="00C307CB" w:rsidP="00EB3764">
      <w:pPr>
        <w:pStyle w:val="2"/>
        <w:spacing w:line="240" w:lineRule="auto"/>
        <w:ind w:left="-567" w:right="28" w:firstLine="0"/>
        <w:rPr>
          <w:rFonts w:ascii="Times New Roman" w:hAnsi="Times New Roman"/>
          <w:sz w:val="24"/>
          <w:szCs w:val="24"/>
        </w:rPr>
      </w:pPr>
      <w:r w:rsidRPr="00EB3764">
        <w:rPr>
          <w:rFonts w:ascii="Times New Roman" w:hAnsi="Times New Roman"/>
          <w:sz w:val="24"/>
          <w:szCs w:val="24"/>
        </w:rPr>
        <w:t>2.2. «Теплоснабжающая организация» имеет право:</w:t>
      </w:r>
    </w:p>
    <w:p w:rsidR="000F5E00" w:rsidRPr="00EB3764" w:rsidRDefault="00C307CB" w:rsidP="00877499">
      <w:pPr>
        <w:shd w:val="clear" w:color="auto" w:fill="FFFFFF"/>
        <w:spacing w:line="240" w:lineRule="auto"/>
        <w:ind w:left="-567" w:right="28"/>
        <w:jc w:val="both"/>
        <w:rPr>
          <w:rFonts w:ascii="Times New Roman" w:hAnsi="Times New Roman" w:cs="Times New Roman"/>
          <w:sz w:val="24"/>
          <w:szCs w:val="24"/>
        </w:rPr>
      </w:pPr>
      <w:r w:rsidRPr="00EB3764">
        <w:rPr>
          <w:rFonts w:ascii="Times New Roman" w:hAnsi="Times New Roman" w:cs="Times New Roman"/>
          <w:sz w:val="24"/>
          <w:szCs w:val="24"/>
        </w:rPr>
        <w:t xml:space="preserve">2.2.1. Устанавливать объем отпуска энергоресурсов, исходя </w:t>
      </w:r>
      <w:proofErr w:type="gramStart"/>
      <w:r w:rsidRPr="00EB3764">
        <w:rPr>
          <w:rFonts w:ascii="Times New Roman" w:hAnsi="Times New Roman" w:cs="Times New Roman"/>
          <w:sz w:val="24"/>
          <w:szCs w:val="24"/>
        </w:rPr>
        <w:t>из</w:t>
      </w:r>
      <w:proofErr w:type="gramEnd"/>
      <w:r w:rsidRPr="00EB3764">
        <w:rPr>
          <w:rFonts w:ascii="Times New Roman" w:hAnsi="Times New Roman" w:cs="Times New Roman"/>
          <w:sz w:val="24"/>
          <w:szCs w:val="24"/>
        </w:rPr>
        <w:t xml:space="preserve"> </w:t>
      </w:r>
      <w:proofErr w:type="gramStart"/>
      <w:r w:rsidRPr="00EB3764">
        <w:rPr>
          <w:rFonts w:ascii="Times New Roman" w:hAnsi="Times New Roman" w:cs="Times New Roman"/>
          <w:sz w:val="24"/>
          <w:szCs w:val="24"/>
        </w:rPr>
        <w:t>ТУ</w:t>
      </w:r>
      <w:proofErr w:type="gramEnd"/>
      <w:r w:rsidRPr="00EB3764">
        <w:rPr>
          <w:rFonts w:ascii="Times New Roman" w:hAnsi="Times New Roman" w:cs="Times New Roman"/>
          <w:sz w:val="24"/>
          <w:szCs w:val="24"/>
        </w:rPr>
        <w:t>, проектной нагрузки «Потребителя».</w:t>
      </w:r>
    </w:p>
    <w:p w:rsidR="00C307CB" w:rsidRDefault="00C307CB" w:rsidP="00EB3764">
      <w:pPr>
        <w:pStyle w:val="ConsNormal"/>
        <w:ind w:left="-567" w:right="28" w:firstLine="0"/>
        <w:jc w:val="both"/>
        <w:rPr>
          <w:rFonts w:ascii="Times New Roman" w:hAnsi="Times New Roman"/>
          <w:sz w:val="24"/>
          <w:szCs w:val="24"/>
        </w:rPr>
      </w:pPr>
      <w:r w:rsidRPr="00EB3764">
        <w:rPr>
          <w:rFonts w:ascii="Times New Roman" w:hAnsi="Times New Roman"/>
          <w:sz w:val="24"/>
          <w:szCs w:val="24"/>
        </w:rPr>
        <w:t>2.2.2. Требовать от «Потребителя» представления бухгалтерской, технической и другой документации, связанной с исполнением настоящего договора;</w:t>
      </w:r>
    </w:p>
    <w:p w:rsidR="00877499" w:rsidRDefault="00877499" w:rsidP="00EB3764">
      <w:pPr>
        <w:pStyle w:val="ConsNormal"/>
        <w:ind w:left="-567" w:right="28" w:firstLine="0"/>
        <w:jc w:val="both"/>
        <w:rPr>
          <w:rFonts w:ascii="Times New Roman" w:hAnsi="Times New Roman"/>
          <w:sz w:val="24"/>
          <w:szCs w:val="24"/>
        </w:rPr>
      </w:pPr>
    </w:p>
    <w:p w:rsidR="00C307CB" w:rsidRPr="00EB3764" w:rsidRDefault="00C307CB" w:rsidP="00EB3764">
      <w:pPr>
        <w:pStyle w:val="ConsNormal"/>
        <w:ind w:left="-567" w:right="28" w:firstLine="0"/>
        <w:jc w:val="both"/>
        <w:rPr>
          <w:rFonts w:ascii="Times New Roman" w:hAnsi="Times New Roman"/>
          <w:sz w:val="24"/>
          <w:szCs w:val="24"/>
        </w:rPr>
      </w:pPr>
      <w:r w:rsidRPr="00EB3764">
        <w:rPr>
          <w:rFonts w:ascii="Times New Roman" w:hAnsi="Times New Roman"/>
          <w:sz w:val="24"/>
          <w:szCs w:val="24"/>
        </w:rPr>
        <w:t xml:space="preserve">2.2.3. «Теплоснабжающая организация» вправе отказаться в одностороннем порядке от исполнения настоящего договора  в случае неоплаты «Потребителем» потребленных тепловой энергии в горячей воде, теплоносителя более двух периодов платежа </w:t>
      </w:r>
      <w:proofErr w:type="gramStart"/>
      <w:r w:rsidRPr="00EB3764">
        <w:rPr>
          <w:rFonts w:ascii="Times New Roman" w:hAnsi="Times New Roman"/>
          <w:sz w:val="24"/>
          <w:szCs w:val="24"/>
        </w:rPr>
        <w:t>согласно</w:t>
      </w:r>
      <w:proofErr w:type="gramEnd"/>
      <w:r w:rsidRPr="00EB3764">
        <w:rPr>
          <w:rFonts w:ascii="Times New Roman" w:hAnsi="Times New Roman"/>
          <w:sz w:val="24"/>
          <w:szCs w:val="24"/>
        </w:rPr>
        <w:t xml:space="preserve"> Гражданского кодекса РФ (ст. ст. 523, 544, 546). </w:t>
      </w:r>
    </w:p>
    <w:p w:rsidR="00C307CB" w:rsidRPr="00EB3764" w:rsidRDefault="00C307CB" w:rsidP="00EB3764">
      <w:pPr>
        <w:pStyle w:val="ConsNormal"/>
        <w:ind w:left="-567" w:right="28" w:firstLine="0"/>
        <w:jc w:val="both"/>
        <w:rPr>
          <w:rFonts w:ascii="Times New Roman" w:hAnsi="Times New Roman"/>
          <w:sz w:val="24"/>
          <w:szCs w:val="24"/>
        </w:rPr>
      </w:pPr>
      <w:r w:rsidRPr="00EB3764">
        <w:rPr>
          <w:rFonts w:ascii="Times New Roman" w:hAnsi="Times New Roman"/>
          <w:sz w:val="24"/>
          <w:szCs w:val="24"/>
        </w:rPr>
        <w:lastRenderedPageBreak/>
        <w:t>2.2.4. Ограничивать или прекращать подачу тепловой энергии в горячей воде, теплоносителя в следующих случаях:</w:t>
      </w:r>
    </w:p>
    <w:p w:rsidR="00C307CB" w:rsidRPr="00EB3764" w:rsidRDefault="00C307CB" w:rsidP="00EB3764">
      <w:pPr>
        <w:pStyle w:val="a6"/>
        <w:ind w:left="-567" w:right="28"/>
        <w:jc w:val="both"/>
        <w:rPr>
          <w:rFonts w:ascii="Times New Roman" w:hAnsi="Times New Roman"/>
          <w:b w:val="0"/>
          <w:color w:val="auto"/>
          <w:sz w:val="24"/>
          <w:szCs w:val="24"/>
        </w:rPr>
      </w:pPr>
      <w:r w:rsidRPr="00EB3764">
        <w:rPr>
          <w:rFonts w:ascii="Times New Roman" w:hAnsi="Times New Roman"/>
          <w:b w:val="0"/>
          <w:color w:val="auto"/>
          <w:sz w:val="24"/>
          <w:szCs w:val="24"/>
        </w:rPr>
        <w:t>а) за неоплату «Потребителем» принятой тепловой энергии в горячей воде, теплоносителя в установленные по договору сроки;</w:t>
      </w:r>
    </w:p>
    <w:p w:rsidR="00C307CB" w:rsidRPr="00EB3764" w:rsidRDefault="00C307CB" w:rsidP="00EB3764">
      <w:pPr>
        <w:pStyle w:val="ConsNormal"/>
        <w:ind w:left="-567" w:right="28" w:firstLine="0"/>
        <w:jc w:val="both"/>
        <w:rPr>
          <w:rFonts w:ascii="Times New Roman" w:hAnsi="Times New Roman"/>
          <w:sz w:val="24"/>
          <w:szCs w:val="24"/>
        </w:rPr>
      </w:pPr>
      <w:r w:rsidRPr="00EB3764">
        <w:rPr>
          <w:rFonts w:ascii="Times New Roman" w:hAnsi="Times New Roman"/>
          <w:sz w:val="24"/>
          <w:szCs w:val="24"/>
        </w:rPr>
        <w:t>б) невыполнения правомерных указаний уполномоченных должностных лиц «</w:t>
      </w:r>
      <w:r w:rsidRPr="00EB3764">
        <w:rPr>
          <w:rFonts w:ascii="Times New Roman" w:hAnsi="Times New Roman"/>
          <w:bCs/>
          <w:sz w:val="24"/>
          <w:szCs w:val="24"/>
        </w:rPr>
        <w:t>Теплоснабжающей организации</w:t>
      </w:r>
      <w:r w:rsidRPr="00EB3764">
        <w:rPr>
          <w:rFonts w:ascii="Times New Roman" w:hAnsi="Times New Roman"/>
          <w:sz w:val="24"/>
          <w:szCs w:val="24"/>
        </w:rPr>
        <w:t>» по вводу ограничений режима потребления тепловой энергии в горячей воде, теплоносителя;</w:t>
      </w:r>
    </w:p>
    <w:p w:rsidR="00C307CB" w:rsidRPr="00EB3764" w:rsidRDefault="00C307CB" w:rsidP="00EB3764">
      <w:pPr>
        <w:pStyle w:val="a6"/>
        <w:tabs>
          <w:tab w:val="num" w:pos="0"/>
        </w:tabs>
        <w:ind w:left="-567" w:right="28"/>
        <w:jc w:val="both"/>
        <w:rPr>
          <w:rFonts w:ascii="Times New Roman" w:hAnsi="Times New Roman"/>
          <w:b w:val="0"/>
          <w:color w:val="auto"/>
          <w:sz w:val="24"/>
          <w:szCs w:val="24"/>
        </w:rPr>
      </w:pPr>
      <w:r w:rsidRPr="00EB3764">
        <w:rPr>
          <w:rFonts w:ascii="Times New Roman" w:hAnsi="Times New Roman"/>
          <w:b w:val="0"/>
          <w:color w:val="auto"/>
          <w:sz w:val="24"/>
          <w:szCs w:val="24"/>
        </w:rPr>
        <w:t xml:space="preserve">в) за присоединение </w:t>
      </w:r>
      <w:proofErr w:type="spellStart"/>
      <w:r w:rsidRPr="00EB3764">
        <w:rPr>
          <w:rFonts w:ascii="Times New Roman" w:hAnsi="Times New Roman"/>
          <w:b w:val="0"/>
          <w:color w:val="auto"/>
          <w:sz w:val="24"/>
          <w:szCs w:val="24"/>
        </w:rPr>
        <w:t>энергоприемников</w:t>
      </w:r>
      <w:proofErr w:type="spellEnd"/>
      <w:r w:rsidRPr="00EB3764">
        <w:rPr>
          <w:rFonts w:ascii="Times New Roman" w:hAnsi="Times New Roman"/>
          <w:b w:val="0"/>
          <w:color w:val="auto"/>
          <w:sz w:val="24"/>
          <w:szCs w:val="24"/>
        </w:rPr>
        <w:t xml:space="preserve"> помимо приборов учета или нарушение схем учета тепловой энергии в горячей воде, теплоносителя;</w:t>
      </w:r>
    </w:p>
    <w:p w:rsidR="00C307CB" w:rsidRPr="00EB3764" w:rsidRDefault="00C307CB" w:rsidP="00EB3764">
      <w:pPr>
        <w:pStyle w:val="a6"/>
        <w:ind w:left="-567" w:right="28"/>
        <w:jc w:val="both"/>
        <w:rPr>
          <w:rFonts w:ascii="Times New Roman" w:hAnsi="Times New Roman"/>
          <w:b w:val="0"/>
          <w:color w:val="auto"/>
          <w:sz w:val="24"/>
          <w:szCs w:val="24"/>
        </w:rPr>
      </w:pPr>
      <w:r w:rsidRPr="00EB3764">
        <w:rPr>
          <w:rFonts w:ascii="Times New Roman" w:hAnsi="Times New Roman"/>
          <w:b w:val="0"/>
          <w:color w:val="auto"/>
          <w:sz w:val="24"/>
          <w:szCs w:val="24"/>
        </w:rPr>
        <w:t xml:space="preserve">г) за самовольное присоединение </w:t>
      </w:r>
      <w:proofErr w:type="spellStart"/>
      <w:r w:rsidRPr="00EB3764">
        <w:rPr>
          <w:rFonts w:ascii="Times New Roman" w:hAnsi="Times New Roman"/>
          <w:b w:val="0"/>
          <w:color w:val="auto"/>
          <w:sz w:val="24"/>
          <w:szCs w:val="24"/>
        </w:rPr>
        <w:t>энергоприемников</w:t>
      </w:r>
      <w:proofErr w:type="spellEnd"/>
      <w:r w:rsidRPr="00EB3764">
        <w:rPr>
          <w:rFonts w:ascii="Times New Roman" w:hAnsi="Times New Roman"/>
          <w:b w:val="0"/>
          <w:color w:val="auto"/>
          <w:sz w:val="24"/>
          <w:szCs w:val="24"/>
        </w:rPr>
        <w:t xml:space="preserve"> к сети  «Теплоснабжающей организации»;</w:t>
      </w:r>
    </w:p>
    <w:p w:rsidR="00C307CB" w:rsidRPr="00EB3764" w:rsidRDefault="00C307CB" w:rsidP="00EB3764">
      <w:pPr>
        <w:pStyle w:val="a6"/>
        <w:ind w:left="-567" w:right="28"/>
        <w:jc w:val="both"/>
        <w:rPr>
          <w:rFonts w:ascii="Times New Roman" w:hAnsi="Times New Roman"/>
          <w:b w:val="0"/>
          <w:color w:val="auto"/>
          <w:sz w:val="24"/>
          <w:szCs w:val="24"/>
        </w:rPr>
      </w:pPr>
      <w:r w:rsidRPr="00EB3764">
        <w:rPr>
          <w:rFonts w:ascii="Times New Roman" w:hAnsi="Times New Roman"/>
          <w:b w:val="0"/>
          <w:color w:val="auto"/>
          <w:sz w:val="24"/>
          <w:szCs w:val="24"/>
        </w:rPr>
        <w:t xml:space="preserve">д) за </w:t>
      </w:r>
      <w:proofErr w:type="spellStart"/>
      <w:r w:rsidRPr="00EB3764">
        <w:rPr>
          <w:rFonts w:ascii="Times New Roman" w:hAnsi="Times New Roman"/>
          <w:b w:val="0"/>
          <w:color w:val="auto"/>
          <w:sz w:val="24"/>
          <w:szCs w:val="24"/>
        </w:rPr>
        <w:t>недопуск</w:t>
      </w:r>
      <w:proofErr w:type="spellEnd"/>
      <w:r w:rsidRPr="00EB3764">
        <w:rPr>
          <w:rFonts w:ascii="Times New Roman" w:hAnsi="Times New Roman"/>
          <w:b w:val="0"/>
          <w:color w:val="auto"/>
          <w:sz w:val="24"/>
          <w:szCs w:val="24"/>
        </w:rPr>
        <w:t xml:space="preserve"> должностного лица либо уполномоченного представителя «Теплоснабжающей организации» к оборудованию и расчетным приборам учета «Потребителя», находящихся на его балансе;</w:t>
      </w:r>
    </w:p>
    <w:p w:rsidR="00C307CB" w:rsidRPr="00EB3764" w:rsidRDefault="00C307CB" w:rsidP="00EB3764">
      <w:pPr>
        <w:pStyle w:val="a6"/>
        <w:tabs>
          <w:tab w:val="num" w:pos="0"/>
        </w:tabs>
        <w:ind w:left="-567" w:right="28"/>
        <w:jc w:val="both"/>
        <w:rPr>
          <w:rFonts w:ascii="Times New Roman" w:hAnsi="Times New Roman"/>
          <w:b w:val="0"/>
          <w:color w:val="auto"/>
          <w:sz w:val="24"/>
          <w:szCs w:val="24"/>
        </w:rPr>
      </w:pPr>
      <w:r w:rsidRPr="00EB3764">
        <w:rPr>
          <w:rFonts w:ascii="Times New Roman" w:hAnsi="Times New Roman"/>
          <w:b w:val="0"/>
          <w:color w:val="auto"/>
          <w:sz w:val="24"/>
          <w:szCs w:val="24"/>
        </w:rPr>
        <w:t xml:space="preserve">е) за невыполнение требований должностного лица либо уполномоченного представителя  «Теплоснабжающей организации»  по отключению энергоустановок  при неисполнении условий настоящего договора; </w:t>
      </w:r>
    </w:p>
    <w:p w:rsidR="00C307CB" w:rsidRPr="00EB3764" w:rsidRDefault="00C307CB" w:rsidP="00EB3764">
      <w:pPr>
        <w:pStyle w:val="a6"/>
        <w:ind w:left="-567" w:right="28"/>
        <w:jc w:val="both"/>
        <w:rPr>
          <w:rFonts w:ascii="Times New Roman" w:hAnsi="Times New Roman"/>
          <w:b w:val="0"/>
          <w:color w:val="auto"/>
          <w:sz w:val="24"/>
          <w:szCs w:val="24"/>
        </w:rPr>
      </w:pPr>
      <w:r w:rsidRPr="00EB3764">
        <w:rPr>
          <w:rFonts w:ascii="Times New Roman" w:hAnsi="Times New Roman"/>
          <w:b w:val="0"/>
          <w:color w:val="auto"/>
          <w:sz w:val="24"/>
          <w:szCs w:val="24"/>
        </w:rPr>
        <w:t>ж) за отсутствие у «Потребителя» аттестованного  персонала по обслуживанию энергоустановок;</w:t>
      </w:r>
    </w:p>
    <w:p w:rsidR="00C307CB" w:rsidRPr="00EB3764" w:rsidRDefault="00C307CB" w:rsidP="00EB3764">
      <w:pPr>
        <w:pStyle w:val="a6"/>
        <w:ind w:left="-567" w:right="28"/>
        <w:jc w:val="both"/>
        <w:rPr>
          <w:rFonts w:ascii="Times New Roman" w:hAnsi="Times New Roman"/>
          <w:b w:val="0"/>
          <w:color w:val="auto"/>
          <w:sz w:val="24"/>
          <w:szCs w:val="24"/>
        </w:rPr>
      </w:pPr>
      <w:r w:rsidRPr="00EB3764">
        <w:rPr>
          <w:rFonts w:ascii="Times New Roman" w:hAnsi="Times New Roman"/>
          <w:b w:val="0"/>
          <w:color w:val="auto"/>
          <w:sz w:val="24"/>
          <w:szCs w:val="24"/>
        </w:rPr>
        <w:t xml:space="preserve">з) за неудовлетворительное состояние </w:t>
      </w:r>
      <w:proofErr w:type="spellStart"/>
      <w:r w:rsidRPr="00EB3764">
        <w:rPr>
          <w:rFonts w:ascii="Times New Roman" w:hAnsi="Times New Roman"/>
          <w:b w:val="0"/>
          <w:color w:val="auto"/>
          <w:sz w:val="24"/>
          <w:szCs w:val="24"/>
        </w:rPr>
        <w:t>энергооборудования</w:t>
      </w:r>
      <w:proofErr w:type="spellEnd"/>
      <w:r w:rsidRPr="00EB3764">
        <w:rPr>
          <w:rFonts w:ascii="Times New Roman" w:hAnsi="Times New Roman"/>
          <w:b w:val="0"/>
          <w:color w:val="auto"/>
          <w:sz w:val="24"/>
          <w:szCs w:val="24"/>
        </w:rPr>
        <w:t xml:space="preserve"> «Потребителя», угрожающее аварией, пожаром или создающее угрозу жизни и безопасности граждан, удостоверенное </w:t>
      </w:r>
      <w:proofErr w:type="spellStart"/>
      <w:r w:rsidRPr="00EB3764">
        <w:rPr>
          <w:rFonts w:ascii="Times New Roman" w:hAnsi="Times New Roman"/>
          <w:b w:val="0"/>
          <w:color w:val="auto"/>
          <w:sz w:val="24"/>
          <w:szCs w:val="24"/>
        </w:rPr>
        <w:t>Ростехнадзором</w:t>
      </w:r>
      <w:proofErr w:type="spellEnd"/>
      <w:r w:rsidRPr="00EB3764">
        <w:rPr>
          <w:rFonts w:ascii="Times New Roman" w:hAnsi="Times New Roman"/>
          <w:b w:val="0"/>
          <w:color w:val="auto"/>
          <w:sz w:val="24"/>
          <w:szCs w:val="24"/>
        </w:rPr>
        <w:t xml:space="preserve"> по Пензенской области;</w:t>
      </w:r>
    </w:p>
    <w:p w:rsidR="00C307CB" w:rsidRPr="00EB3764" w:rsidRDefault="00C307CB" w:rsidP="00EB3764">
      <w:pPr>
        <w:pStyle w:val="ConsNormal"/>
        <w:ind w:left="-567" w:right="28" w:firstLine="0"/>
        <w:rPr>
          <w:rFonts w:ascii="Times New Roman" w:hAnsi="Times New Roman"/>
          <w:sz w:val="24"/>
          <w:szCs w:val="24"/>
        </w:rPr>
      </w:pPr>
      <w:r w:rsidRPr="00EB3764">
        <w:rPr>
          <w:rFonts w:ascii="Times New Roman" w:hAnsi="Times New Roman"/>
          <w:sz w:val="24"/>
          <w:szCs w:val="24"/>
        </w:rPr>
        <w:t>и) из-за повышенной утечки теплофикационной воды в сетях «Потребителя»;</w:t>
      </w:r>
    </w:p>
    <w:p w:rsidR="00C307CB" w:rsidRPr="00EB3764" w:rsidRDefault="00C307CB" w:rsidP="00EB3764">
      <w:pPr>
        <w:pStyle w:val="ConsNormal"/>
        <w:ind w:left="-567" w:right="28" w:firstLine="0"/>
        <w:jc w:val="both"/>
        <w:rPr>
          <w:rFonts w:ascii="Times New Roman" w:hAnsi="Times New Roman"/>
          <w:sz w:val="24"/>
          <w:szCs w:val="24"/>
        </w:rPr>
      </w:pPr>
      <w:r w:rsidRPr="00EB3764">
        <w:rPr>
          <w:rFonts w:ascii="Times New Roman" w:hAnsi="Times New Roman"/>
          <w:sz w:val="24"/>
          <w:szCs w:val="24"/>
        </w:rPr>
        <w:t>к) нарушения «Потребителем» установленных договором обязательств по режиму потребления тепловой энергии в горячей воде, теплоносителя;</w:t>
      </w:r>
    </w:p>
    <w:p w:rsidR="00C307CB" w:rsidRPr="00EB3764" w:rsidRDefault="00C307CB" w:rsidP="00EB3764">
      <w:pPr>
        <w:pStyle w:val="a6"/>
        <w:tabs>
          <w:tab w:val="num" w:pos="0"/>
        </w:tabs>
        <w:ind w:left="-567" w:right="28"/>
        <w:jc w:val="both"/>
        <w:rPr>
          <w:rFonts w:ascii="Times New Roman" w:hAnsi="Times New Roman"/>
          <w:b w:val="0"/>
          <w:color w:val="auto"/>
          <w:sz w:val="24"/>
          <w:szCs w:val="24"/>
        </w:rPr>
      </w:pPr>
      <w:r w:rsidRPr="00EB3764">
        <w:rPr>
          <w:rFonts w:ascii="Times New Roman" w:hAnsi="Times New Roman"/>
          <w:b w:val="0"/>
          <w:color w:val="auto"/>
          <w:sz w:val="24"/>
          <w:szCs w:val="24"/>
        </w:rPr>
        <w:t>л) за ввод в эксплуатацию систем потребления тепловой энергии в горячей воде, теплоносителя без разрешения  «Теплоснабжающей организации»;</w:t>
      </w:r>
    </w:p>
    <w:p w:rsidR="00C307CB" w:rsidRPr="00EB3764" w:rsidRDefault="00C307CB" w:rsidP="00EB3764">
      <w:pPr>
        <w:pStyle w:val="2"/>
        <w:spacing w:line="240" w:lineRule="auto"/>
        <w:ind w:left="-567" w:right="28" w:firstLine="0"/>
        <w:rPr>
          <w:rFonts w:ascii="Times New Roman" w:hAnsi="Times New Roman"/>
          <w:bCs w:val="0"/>
          <w:sz w:val="24"/>
          <w:szCs w:val="24"/>
        </w:rPr>
      </w:pPr>
      <w:r w:rsidRPr="00EB3764">
        <w:rPr>
          <w:rFonts w:ascii="Times New Roman" w:hAnsi="Times New Roman"/>
          <w:bCs w:val="0"/>
          <w:sz w:val="24"/>
          <w:szCs w:val="24"/>
        </w:rPr>
        <w:t xml:space="preserve">м) из-за снижения показателей качества теплоносителя по вине «Потребителя» до значений, нарушающих нормальное функционирование </w:t>
      </w:r>
      <w:proofErr w:type="spellStart"/>
      <w:r w:rsidRPr="00EB3764">
        <w:rPr>
          <w:rFonts w:ascii="Times New Roman" w:hAnsi="Times New Roman"/>
          <w:bCs w:val="0"/>
          <w:sz w:val="24"/>
          <w:szCs w:val="24"/>
        </w:rPr>
        <w:t>теплооборудования</w:t>
      </w:r>
      <w:proofErr w:type="spellEnd"/>
      <w:r w:rsidRPr="00EB3764">
        <w:rPr>
          <w:rFonts w:ascii="Times New Roman" w:hAnsi="Times New Roman"/>
          <w:bCs w:val="0"/>
          <w:sz w:val="24"/>
          <w:szCs w:val="24"/>
        </w:rPr>
        <w:t xml:space="preserve"> и приборов учета </w:t>
      </w:r>
      <w:proofErr w:type="spellStart"/>
      <w:r w:rsidRPr="00EB3764">
        <w:rPr>
          <w:rFonts w:ascii="Times New Roman" w:hAnsi="Times New Roman"/>
          <w:bCs w:val="0"/>
          <w:sz w:val="24"/>
          <w:szCs w:val="24"/>
        </w:rPr>
        <w:t>теплоэнергии</w:t>
      </w:r>
      <w:proofErr w:type="spellEnd"/>
      <w:r w:rsidRPr="00EB3764">
        <w:rPr>
          <w:rFonts w:ascii="Times New Roman" w:hAnsi="Times New Roman"/>
          <w:bCs w:val="0"/>
          <w:sz w:val="24"/>
          <w:szCs w:val="24"/>
        </w:rPr>
        <w:t>.</w:t>
      </w:r>
    </w:p>
    <w:p w:rsidR="00C307CB" w:rsidRPr="00EB3764" w:rsidRDefault="00C307CB" w:rsidP="00EB3764">
      <w:pPr>
        <w:pStyle w:val="ConsNormal"/>
        <w:ind w:left="-567" w:right="28" w:firstLine="0"/>
        <w:jc w:val="both"/>
        <w:rPr>
          <w:rFonts w:ascii="Times New Roman" w:hAnsi="Times New Roman"/>
          <w:sz w:val="24"/>
          <w:szCs w:val="24"/>
        </w:rPr>
      </w:pPr>
      <w:r w:rsidRPr="00EB3764">
        <w:rPr>
          <w:rFonts w:ascii="Times New Roman" w:hAnsi="Times New Roman"/>
          <w:sz w:val="24"/>
          <w:szCs w:val="24"/>
        </w:rPr>
        <w:t>2.2.5. Ограничение или прекращение подачи тепловой энергии в горячей воде, теплоносителя при неоплате ее «Потребителем», не входящим в льготный и исключительный перечни, утвержденные Постановлением Правительства РФ, в течение одного периода платежа  выполняется «Теплоснабжающей организацией»  с предупреждением:</w:t>
      </w:r>
    </w:p>
    <w:p w:rsidR="00C307CB" w:rsidRPr="00EB3764" w:rsidRDefault="00C307CB" w:rsidP="00EB3764">
      <w:pPr>
        <w:spacing w:line="240" w:lineRule="auto"/>
        <w:ind w:left="-567" w:right="28"/>
        <w:jc w:val="both"/>
        <w:rPr>
          <w:rFonts w:ascii="Times New Roman" w:hAnsi="Times New Roman" w:cs="Times New Roman"/>
          <w:sz w:val="24"/>
          <w:szCs w:val="24"/>
        </w:rPr>
      </w:pPr>
      <w:r w:rsidRPr="00EB3764">
        <w:rPr>
          <w:rFonts w:ascii="Times New Roman" w:hAnsi="Times New Roman" w:cs="Times New Roman"/>
          <w:sz w:val="24"/>
          <w:szCs w:val="24"/>
        </w:rPr>
        <w:t xml:space="preserve"> о введении ограничений - за один день,</w:t>
      </w:r>
    </w:p>
    <w:p w:rsidR="00C307CB" w:rsidRPr="00EB3764" w:rsidRDefault="00C307CB" w:rsidP="00EB3764">
      <w:pPr>
        <w:spacing w:line="240" w:lineRule="auto"/>
        <w:ind w:left="-567" w:right="28"/>
        <w:jc w:val="both"/>
        <w:rPr>
          <w:rFonts w:ascii="Times New Roman" w:hAnsi="Times New Roman" w:cs="Times New Roman"/>
          <w:sz w:val="24"/>
          <w:szCs w:val="24"/>
        </w:rPr>
      </w:pPr>
      <w:r w:rsidRPr="00EB3764">
        <w:rPr>
          <w:rFonts w:ascii="Times New Roman" w:hAnsi="Times New Roman" w:cs="Times New Roman"/>
          <w:sz w:val="24"/>
          <w:szCs w:val="24"/>
        </w:rPr>
        <w:t xml:space="preserve"> о полном прекращении подачи энергии - за три дня.</w:t>
      </w:r>
    </w:p>
    <w:p w:rsidR="00C307CB" w:rsidRPr="00EB3764" w:rsidRDefault="00C307CB" w:rsidP="00EB3764">
      <w:pPr>
        <w:spacing w:line="240" w:lineRule="auto"/>
        <w:ind w:left="-567" w:right="28"/>
        <w:jc w:val="both"/>
        <w:rPr>
          <w:rFonts w:ascii="Times New Roman" w:hAnsi="Times New Roman" w:cs="Times New Roman"/>
          <w:sz w:val="24"/>
          <w:szCs w:val="24"/>
        </w:rPr>
      </w:pPr>
      <w:r w:rsidRPr="00EB3764">
        <w:rPr>
          <w:rFonts w:ascii="Times New Roman" w:hAnsi="Times New Roman" w:cs="Times New Roman"/>
          <w:sz w:val="24"/>
          <w:szCs w:val="24"/>
        </w:rPr>
        <w:t>2.2.6. Ограничение или прекращение подачи тепловой энергии в горячей воде, теплоносителя  «Потребителю», входящему в льготный перечень, утвержденный  Постановлением Правительства РФ, осуществляется в следующем порядке:</w:t>
      </w:r>
    </w:p>
    <w:p w:rsidR="00C307CB" w:rsidRPr="00EB3764" w:rsidRDefault="00C307CB" w:rsidP="00EB3764">
      <w:pPr>
        <w:pStyle w:val="a6"/>
        <w:tabs>
          <w:tab w:val="num" w:pos="0"/>
        </w:tabs>
        <w:ind w:left="-567" w:right="28"/>
        <w:jc w:val="both"/>
        <w:rPr>
          <w:rFonts w:ascii="Times New Roman" w:hAnsi="Times New Roman"/>
          <w:b w:val="0"/>
          <w:color w:val="auto"/>
          <w:sz w:val="24"/>
          <w:szCs w:val="24"/>
        </w:rPr>
      </w:pPr>
      <w:r w:rsidRPr="00EB3764">
        <w:rPr>
          <w:rFonts w:ascii="Times New Roman" w:hAnsi="Times New Roman"/>
          <w:b w:val="0"/>
          <w:color w:val="auto"/>
          <w:sz w:val="24"/>
          <w:szCs w:val="24"/>
        </w:rPr>
        <w:t>а) при неоплате за один период платежа, установленный настоящим договором, «Теплоснабжающая организация» предупреждает «Потребителя» об ограничении подачи энергии в случае неуплаты задолженности до истечения второго периода платежа;</w:t>
      </w:r>
    </w:p>
    <w:p w:rsidR="00C307CB" w:rsidRPr="00EB3764" w:rsidRDefault="00C307CB" w:rsidP="00EB3764">
      <w:pPr>
        <w:spacing w:line="240" w:lineRule="auto"/>
        <w:ind w:left="-567" w:right="28"/>
        <w:jc w:val="both"/>
        <w:rPr>
          <w:rFonts w:ascii="Times New Roman" w:hAnsi="Times New Roman" w:cs="Times New Roman"/>
          <w:sz w:val="24"/>
          <w:szCs w:val="24"/>
        </w:rPr>
      </w:pPr>
      <w:r w:rsidRPr="00EB3764">
        <w:rPr>
          <w:rFonts w:ascii="Times New Roman" w:hAnsi="Times New Roman" w:cs="Times New Roman"/>
          <w:sz w:val="24"/>
          <w:szCs w:val="24"/>
        </w:rPr>
        <w:t xml:space="preserve">           б) при задержке платежей сверх установленного в предупреждении срока «Теплоснабжающая организация» вправе ввести ограничение подачи тепловой энергии в горячей воде и теплоносителя, официально известив «Потребителя» за сутки до введения ограничения;</w:t>
      </w:r>
    </w:p>
    <w:p w:rsidR="00C307CB" w:rsidRPr="00EB3764" w:rsidRDefault="00C307CB" w:rsidP="00EB3764">
      <w:pPr>
        <w:spacing w:line="240" w:lineRule="auto"/>
        <w:ind w:left="-567" w:right="28"/>
        <w:jc w:val="both"/>
        <w:rPr>
          <w:rFonts w:ascii="Times New Roman" w:hAnsi="Times New Roman" w:cs="Times New Roman"/>
          <w:sz w:val="24"/>
          <w:szCs w:val="24"/>
        </w:rPr>
      </w:pPr>
      <w:r w:rsidRPr="00EB3764">
        <w:rPr>
          <w:rFonts w:ascii="Times New Roman" w:hAnsi="Times New Roman" w:cs="Times New Roman"/>
          <w:sz w:val="24"/>
          <w:szCs w:val="24"/>
        </w:rPr>
        <w:t>в) если по истечении пяти дней со дня введения ограничения подачи энергии «Потребителем» не будет погашена образовавшаяся задолженность, «Теплоснабжающая организация» вправе прекратить подачу энергии до полного погашения задолженности, предупредив «Потребителя» не менее чем за сутки о дне и часе прекращения подачи энергии.</w:t>
      </w:r>
    </w:p>
    <w:p w:rsidR="00C307CB" w:rsidRPr="00EB3764" w:rsidRDefault="00FA1F0C" w:rsidP="00EB3764">
      <w:pPr>
        <w:pStyle w:val="ConsNormal"/>
        <w:ind w:left="-567" w:right="28" w:firstLine="0"/>
        <w:jc w:val="both"/>
        <w:rPr>
          <w:rFonts w:ascii="Times New Roman" w:hAnsi="Times New Roman"/>
          <w:sz w:val="24"/>
          <w:szCs w:val="24"/>
        </w:rPr>
      </w:pPr>
      <w:r>
        <w:rPr>
          <w:rFonts w:ascii="Times New Roman" w:hAnsi="Times New Roman"/>
          <w:sz w:val="24"/>
          <w:szCs w:val="24"/>
        </w:rPr>
        <w:t>«Теп</w:t>
      </w:r>
      <w:r w:rsidR="00C307CB" w:rsidRPr="00EB3764">
        <w:rPr>
          <w:rFonts w:ascii="Times New Roman" w:hAnsi="Times New Roman"/>
          <w:sz w:val="24"/>
          <w:szCs w:val="24"/>
        </w:rPr>
        <w:t>лоснабжающая организация» обязана не менее чем за 1 (одни) сутки сообщить органам исполнительной власти субъекта Российской Федерации день и час прекращения подачи энергии «Потребителю», входящему в льготный перечень, утвержденный  Постановлением Правительства РФ.</w:t>
      </w:r>
    </w:p>
    <w:p w:rsidR="00C307CB" w:rsidRPr="00EB3764" w:rsidRDefault="00C307CB" w:rsidP="00EB3764">
      <w:pPr>
        <w:spacing w:line="240" w:lineRule="auto"/>
        <w:ind w:left="-567" w:right="28"/>
        <w:jc w:val="both"/>
        <w:rPr>
          <w:rFonts w:ascii="Times New Roman" w:hAnsi="Times New Roman" w:cs="Times New Roman"/>
          <w:sz w:val="24"/>
          <w:szCs w:val="24"/>
        </w:rPr>
      </w:pPr>
      <w:r w:rsidRPr="00EB3764">
        <w:rPr>
          <w:rFonts w:ascii="Times New Roman" w:hAnsi="Times New Roman" w:cs="Times New Roman"/>
          <w:sz w:val="24"/>
          <w:szCs w:val="24"/>
        </w:rPr>
        <w:t xml:space="preserve">2.2.7. </w:t>
      </w:r>
      <w:proofErr w:type="gramStart"/>
      <w:r w:rsidRPr="00EB3764">
        <w:rPr>
          <w:rFonts w:ascii="Times New Roman" w:hAnsi="Times New Roman" w:cs="Times New Roman"/>
          <w:sz w:val="24"/>
          <w:szCs w:val="24"/>
        </w:rPr>
        <w:t xml:space="preserve">Ограничение или  прекращение подачи тепловой энергии в горячей воде  и теплоносителя «Потребителю», входящему в Перечень стратегических организаций, обеспечивающих безопасность </w:t>
      </w:r>
      <w:r w:rsidRPr="00EB3764">
        <w:rPr>
          <w:rFonts w:ascii="Times New Roman" w:hAnsi="Times New Roman" w:cs="Times New Roman"/>
          <w:sz w:val="24"/>
          <w:szCs w:val="24"/>
        </w:rPr>
        <w:lastRenderedPageBreak/>
        <w:t>государства и финансируемому за счет средств федерального бюджета, не производится ниже лимитов бюджетных обязательств в натуральном и стоимостном выражении, установленных соответствующим главным распорядителем средств федерального бюджета (федеральным органом исполнительной власти) и подтвержденных органами Федерального казначейства.</w:t>
      </w:r>
      <w:proofErr w:type="gramEnd"/>
    </w:p>
    <w:p w:rsidR="00C307CB" w:rsidRPr="00EB3764" w:rsidRDefault="00C307CB" w:rsidP="00EB3764">
      <w:pPr>
        <w:spacing w:line="240" w:lineRule="auto"/>
        <w:ind w:left="-567" w:right="28"/>
        <w:jc w:val="both"/>
        <w:rPr>
          <w:rFonts w:ascii="Times New Roman" w:hAnsi="Times New Roman" w:cs="Times New Roman"/>
          <w:sz w:val="24"/>
          <w:szCs w:val="24"/>
        </w:rPr>
      </w:pPr>
      <w:r w:rsidRPr="00EB3764">
        <w:rPr>
          <w:rFonts w:ascii="Times New Roman" w:hAnsi="Times New Roman" w:cs="Times New Roman"/>
          <w:sz w:val="24"/>
          <w:szCs w:val="24"/>
        </w:rPr>
        <w:t>Действие данного пункта не распространяется на потребление «Потребителем» тепловой энергии в горячей воде, теплоносителя сверх объемов, обеспечиваемых бюджетным финансированием.</w:t>
      </w:r>
    </w:p>
    <w:p w:rsidR="00C307CB" w:rsidRPr="00EB3764" w:rsidRDefault="00C307CB" w:rsidP="00EB3764">
      <w:pPr>
        <w:spacing w:line="240" w:lineRule="auto"/>
        <w:ind w:left="-567" w:right="28"/>
        <w:jc w:val="both"/>
        <w:rPr>
          <w:rFonts w:ascii="Times New Roman" w:hAnsi="Times New Roman" w:cs="Times New Roman"/>
          <w:sz w:val="24"/>
          <w:szCs w:val="24"/>
        </w:rPr>
      </w:pPr>
      <w:r w:rsidRPr="00EB3764">
        <w:rPr>
          <w:rFonts w:ascii="Times New Roman" w:hAnsi="Times New Roman" w:cs="Times New Roman"/>
          <w:sz w:val="24"/>
          <w:szCs w:val="24"/>
        </w:rPr>
        <w:t>2.2.8. Возобновлять подачу тепловой энергии в горячей воде, теплоносителя  после ограничения или прекращения  только после погашения всех денежных обязательств «Потребителя» перед «Теплоснабжающей организацией» по оплате тепловой энергии в горячей воде, теплоносителя.</w:t>
      </w:r>
    </w:p>
    <w:p w:rsidR="00C307CB" w:rsidRPr="00EB3764" w:rsidRDefault="00C307CB" w:rsidP="00EB3764">
      <w:pPr>
        <w:spacing w:line="240" w:lineRule="auto"/>
        <w:ind w:left="-567" w:right="28"/>
        <w:jc w:val="both"/>
        <w:rPr>
          <w:rFonts w:ascii="Times New Roman" w:hAnsi="Times New Roman" w:cs="Times New Roman"/>
          <w:sz w:val="24"/>
          <w:szCs w:val="24"/>
        </w:rPr>
      </w:pPr>
      <w:r w:rsidRPr="00EB3764">
        <w:rPr>
          <w:rFonts w:ascii="Times New Roman" w:hAnsi="Times New Roman" w:cs="Times New Roman"/>
          <w:sz w:val="24"/>
          <w:szCs w:val="24"/>
        </w:rPr>
        <w:t>2.2.9. «Теплоснабжающая организация» вправе приостанавливать отношения по вопросам подключения новых энергоустановок «Потребителя»  при неоплате «Потребителем» отпущенной энергии  в установленные сроки.</w:t>
      </w:r>
    </w:p>
    <w:p w:rsidR="00C307CB" w:rsidRPr="00EB3764" w:rsidRDefault="00C307CB" w:rsidP="00EB3764">
      <w:pPr>
        <w:spacing w:line="240" w:lineRule="auto"/>
        <w:ind w:left="-567" w:right="28"/>
        <w:jc w:val="both"/>
        <w:rPr>
          <w:rFonts w:ascii="Times New Roman" w:hAnsi="Times New Roman" w:cs="Times New Roman"/>
          <w:sz w:val="24"/>
          <w:szCs w:val="24"/>
        </w:rPr>
      </w:pPr>
      <w:r w:rsidRPr="00EB3764">
        <w:rPr>
          <w:rFonts w:ascii="Times New Roman" w:hAnsi="Times New Roman" w:cs="Times New Roman"/>
          <w:sz w:val="24"/>
          <w:szCs w:val="24"/>
        </w:rPr>
        <w:t>2.2.10. «Теплоснабжающая организация» вправе производить ограничение или временное прекращение подачи тепловой энергии в горячей воде, теплоносителя  «Потребителю» без соответствующего его предупреждения с последующим уведомлением в случае необходимости принятия мер по предупреждению и ликвидации аварии.</w:t>
      </w:r>
    </w:p>
    <w:p w:rsidR="00C307CB" w:rsidRPr="00EB3764" w:rsidRDefault="00C307CB" w:rsidP="00EB3764">
      <w:pPr>
        <w:pStyle w:val="ConsNormal"/>
        <w:ind w:left="-567" w:firstLine="0"/>
        <w:jc w:val="both"/>
        <w:rPr>
          <w:rFonts w:ascii="Times New Roman" w:hAnsi="Times New Roman"/>
          <w:sz w:val="24"/>
          <w:szCs w:val="24"/>
        </w:rPr>
      </w:pPr>
      <w:r w:rsidRPr="00EB3764">
        <w:rPr>
          <w:rFonts w:ascii="Times New Roman" w:hAnsi="Times New Roman"/>
          <w:sz w:val="24"/>
          <w:szCs w:val="24"/>
        </w:rPr>
        <w:t>2.2.11. Прекращать отпуск тепловой энергии в горячей воде, теплоносителя для проведения в летний период ремонтов тепловых сетей «Теплоснабжающей организации» в соответствии с графиком ремонтов, предварительно предупредив «Потребителя» не менее чем за 5 дней.</w:t>
      </w:r>
    </w:p>
    <w:p w:rsidR="00C307CB" w:rsidRPr="00EB3764" w:rsidRDefault="00C307CB" w:rsidP="00EB3764">
      <w:pPr>
        <w:pStyle w:val="a9"/>
        <w:spacing w:line="240" w:lineRule="auto"/>
        <w:ind w:left="-567" w:right="-1" w:firstLine="0"/>
        <w:rPr>
          <w:rFonts w:ascii="Times New Roman" w:hAnsi="Times New Roman"/>
          <w:sz w:val="24"/>
          <w:szCs w:val="24"/>
        </w:rPr>
      </w:pPr>
      <w:r w:rsidRPr="00EB3764">
        <w:rPr>
          <w:rFonts w:ascii="Times New Roman" w:hAnsi="Times New Roman"/>
          <w:sz w:val="24"/>
          <w:szCs w:val="24"/>
        </w:rPr>
        <w:t>2.2.12. При введении указанных режимных мероприятий, предусмотренных п.п.2.2.10.-2.2.11. «Теплоснабжающая организация» не несет материальной ответственности перед «Потребителем».</w:t>
      </w:r>
    </w:p>
    <w:p w:rsidR="00C307CB" w:rsidRPr="00EB3764" w:rsidRDefault="00C307CB" w:rsidP="00EB3764">
      <w:pPr>
        <w:spacing w:line="240" w:lineRule="auto"/>
        <w:ind w:left="-567"/>
        <w:jc w:val="center"/>
        <w:rPr>
          <w:rFonts w:ascii="Times New Roman" w:hAnsi="Times New Roman" w:cs="Times New Roman"/>
          <w:b/>
          <w:sz w:val="10"/>
          <w:szCs w:val="10"/>
        </w:rPr>
      </w:pPr>
    </w:p>
    <w:p w:rsidR="00C307CB" w:rsidRPr="00EB3764" w:rsidRDefault="00C307CB" w:rsidP="00EB3764">
      <w:pPr>
        <w:spacing w:line="240" w:lineRule="auto"/>
        <w:ind w:left="-567"/>
        <w:jc w:val="center"/>
        <w:rPr>
          <w:rFonts w:ascii="Times New Roman" w:hAnsi="Times New Roman" w:cs="Times New Roman"/>
          <w:b/>
          <w:sz w:val="24"/>
          <w:szCs w:val="24"/>
        </w:rPr>
      </w:pPr>
      <w:r w:rsidRPr="00EB3764">
        <w:rPr>
          <w:rFonts w:ascii="Times New Roman" w:hAnsi="Times New Roman" w:cs="Times New Roman"/>
          <w:b/>
          <w:sz w:val="24"/>
          <w:szCs w:val="24"/>
        </w:rPr>
        <w:t>3. ОБЯЗАННОСТИ И ПРАВА «ПОТРЕБИТЕЛЯ».</w:t>
      </w:r>
    </w:p>
    <w:p w:rsidR="00C307CB" w:rsidRPr="00EB3764" w:rsidRDefault="00C307CB" w:rsidP="00EB3764">
      <w:pPr>
        <w:spacing w:line="240" w:lineRule="auto"/>
        <w:ind w:left="-567"/>
        <w:jc w:val="center"/>
        <w:rPr>
          <w:rFonts w:ascii="Times New Roman" w:hAnsi="Times New Roman" w:cs="Times New Roman"/>
          <w:b/>
          <w:sz w:val="10"/>
          <w:szCs w:val="10"/>
        </w:rPr>
      </w:pPr>
    </w:p>
    <w:p w:rsidR="00C307CB" w:rsidRPr="00EB3764" w:rsidRDefault="00C307CB" w:rsidP="00EB3764">
      <w:pPr>
        <w:spacing w:line="240" w:lineRule="auto"/>
        <w:ind w:left="-567"/>
        <w:rPr>
          <w:rFonts w:ascii="Times New Roman" w:hAnsi="Times New Roman" w:cs="Times New Roman"/>
          <w:b/>
          <w:bCs/>
          <w:sz w:val="24"/>
          <w:szCs w:val="24"/>
        </w:rPr>
      </w:pPr>
      <w:r w:rsidRPr="00EB3764">
        <w:rPr>
          <w:rFonts w:ascii="Times New Roman" w:hAnsi="Times New Roman" w:cs="Times New Roman"/>
          <w:b/>
          <w:bCs/>
          <w:sz w:val="24"/>
          <w:szCs w:val="24"/>
        </w:rPr>
        <w:t>3.1. «Потребитель» обязуется:</w:t>
      </w:r>
    </w:p>
    <w:p w:rsidR="00C307CB" w:rsidRPr="00EB3764" w:rsidRDefault="00C307CB" w:rsidP="00EB3764">
      <w:pPr>
        <w:pStyle w:val="ConsNormal"/>
        <w:widowControl/>
        <w:ind w:left="-567" w:firstLine="0"/>
        <w:jc w:val="both"/>
        <w:rPr>
          <w:rFonts w:ascii="Times New Roman" w:hAnsi="Times New Roman"/>
          <w:sz w:val="24"/>
          <w:szCs w:val="24"/>
        </w:rPr>
      </w:pPr>
      <w:r w:rsidRPr="00EB3764">
        <w:rPr>
          <w:rFonts w:ascii="Times New Roman" w:hAnsi="Times New Roman"/>
          <w:sz w:val="24"/>
          <w:szCs w:val="24"/>
        </w:rPr>
        <w:t>3.1.1. Принимать тепловую энергию в горячей воде, теплоноситель  в объеме  договорных величин согласно Приложению №1 к настоящему договору, соблюдать предусмотренный договором режим потребления энергии, рационально использовать полученные по настоящему договору энергоресурсы по их прямому назначению.</w:t>
      </w:r>
    </w:p>
    <w:p w:rsidR="00C307CB" w:rsidRPr="00EB3764" w:rsidRDefault="00C307CB" w:rsidP="00EB3764">
      <w:pPr>
        <w:tabs>
          <w:tab w:val="left" w:pos="0"/>
        </w:tabs>
        <w:spacing w:line="240" w:lineRule="auto"/>
        <w:ind w:left="-567" w:right="28"/>
        <w:jc w:val="both"/>
        <w:rPr>
          <w:rFonts w:ascii="Times New Roman" w:hAnsi="Times New Roman" w:cs="Times New Roman"/>
          <w:sz w:val="24"/>
          <w:szCs w:val="24"/>
        </w:rPr>
      </w:pPr>
      <w:r w:rsidRPr="00EB3764">
        <w:rPr>
          <w:rFonts w:ascii="Times New Roman" w:hAnsi="Times New Roman" w:cs="Times New Roman"/>
          <w:sz w:val="24"/>
          <w:szCs w:val="24"/>
        </w:rPr>
        <w:t>3.1.2. Обеспечивать безопасность эксплуатации и исправность находящихся в его ведении энергетических сетей и исправность используемых им приборов и оборудования, связанных                                с потреблением энергии.</w:t>
      </w:r>
    </w:p>
    <w:p w:rsidR="00C307CB" w:rsidRPr="00EB3764" w:rsidRDefault="00C307CB" w:rsidP="00EB3764">
      <w:pPr>
        <w:tabs>
          <w:tab w:val="left" w:pos="0"/>
        </w:tabs>
        <w:spacing w:line="240" w:lineRule="auto"/>
        <w:ind w:left="-567" w:right="28"/>
        <w:jc w:val="both"/>
        <w:rPr>
          <w:rFonts w:ascii="Times New Roman" w:hAnsi="Times New Roman" w:cs="Times New Roman"/>
          <w:sz w:val="24"/>
          <w:szCs w:val="24"/>
        </w:rPr>
      </w:pPr>
      <w:r w:rsidRPr="00EB3764">
        <w:rPr>
          <w:rFonts w:ascii="Times New Roman" w:hAnsi="Times New Roman" w:cs="Times New Roman"/>
          <w:sz w:val="24"/>
          <w:szCs w:val="24"/>
        </w:rPr>
        <w:t xml:space="preserve">Обеспечивать сохранность на своей территории </w:t>
      </w:r>
      <w:proofErr w:type="spellStart"/>
      <w:r w:rsidRPr="00EB3764">
        <w:rPr>
          <w:rFonts w:ascii="Times New Roman" w:hAnsi="Times New Roman" w:cs="Times New Roman"/>
          <w:sz w:val="24"/>
          <w:szCs w:val="24"/>
        </w:rPr>
        <w:t>теплопотребляющих</w:t>
      </w:r>
      <w:proofErr w:type="spellEnd"/>
      <w:r w:rsidRPr="00EB3764">
        <w:rPr>
          <w:rFonts w:ascii="Times New Roman" w:hAnsi="Times New Roman" w:cs="Times New Roman"/>
          <w:sz w:val="24"/>
          <w:szCs w:val="24"/>
        </w:rPr>
        <w:t xml:space="preserve"> установок, воздушных                        и подземных тепловых сетей, приборов учета, находящихся на балансе как «Потребителя»,  так                           и «Теплоснабжающей организации».</w:t>
      </w:r>
    </w:p>
    <w:p w:rsidR="00EB3764" w:rsidRDefault="00C307CB" w:rsidP="00EB3764">
      <w:pPr>
        <w:spacing w:line="240" w:lineRule="auto"/>
        <w:ind w:left="-567"/>
        <w:jc w:val="both"/>
        <w:rPr>
          <w:rFonts w:ascii="Times New Roman" w:hAnsi="Times New Roman" w:cs="Times New Roman"/>
          <w:sz w:val="24"/>
          <w:szCs w:val="24"/>
        </w:rPr>
      </w:pPr>
      <w:r w:rsidRPr="00EB3764">
        <w:rPr>
          <w:rFonts w:ascii="Times New Roman" w:hAnsi="Times New Roman" w:cs="Times New Roman"/>
          <w:sz w:val="24"/>
          <w:szCs w:val="24"/>
        </w:rPr>
        <w:t xml:space="preserve">3.1.3. </w:t>
      </w:r>
      <w:proofErr w:type="gramStart"/>
      <w:r w:rsidRPr="00EB3764">
        <w:rPr>
          <w:rFonts w:ascii="Times New Roman" w:hAnsi="Times New Roman" w:cs="Times New Roman"/>
          <w:sz w:val="24"/>
          <w:szCs w:val="24"/>
        </w:rPr>
        <w:t>Оплачивать на расчетный счет</w:t>
      </w:r>
      <w:proofErr w:type="gramEnd"/>
      <w:r w:rsidRPr="00EB3764">
        <w:rPr>
          <w:rFonts w:ascii="Times New Roman" w:hAnsi="Times New Roman" w:cs="Times New Roman"/>
          <w:sz w:val="24"/>
          <w:szCs w:val="24"/>
        </w:rPr>
        <w:t xml:space="preserve"> «Теплоснабжающей организации» принятые им тепловую энергию в горячей воде  и теплоноситель по тарифам (кроме того, НДС), утвержденным регулирующими органами для соответствующих групп потребителей в порядке, определенном настоящим договором. </w:t>
      </w:r>
    </w:p>
    <w:p w:rsidR="00C307CB" w:rsidRPr="00EB3764" w:rsidRDefault="00C307CB" w:rsidP="00EB3764">
      <w:pPr>
        <w:spacing w:line="240" w:lineRule="auto"/>
        <w:ind w:left="-567"/>
        <w:jc w:val="both"/>
        <w:rPr>
          <w:rFonts w:ascii="Times New Roman" w:hAnsi="Times New Roman" w:cs="Times New Roman"/>
          <w:sz w:val="24"/>
          <w:szCs w:val="24"/>
        </w:rPr>
      </w:pPr>
      <w:r w:rsidRPr="00EB3764">
        <w:rPr>
          <w:rFonts w:ascii="Times New Roman" w:hAnsi="Times New Roman" w:cs="Times New Roman"/>
          <w:sz w:val="24"/>
          <w:szCs w:val="24"/>
        </w:rPr>
        <w:t xml:space="preserve">3.1.4. </w:t>
      </w:r>
      <w:proofErr w:type="gramStart"/>
      <w:r w:rsidRPr="00EB3764">
        <w:rPr>
          <w:rFonts w:ascii="Times New Roman" w:hAnsi="Times New Roman" w:cs="Times New Roman"/>
          <w:sz w:val="24"/>
          <w:szCs w:val="24"/>
        </w:rPr>
        <w:t>Являться ежемесячно в «Теплоснабжающую организацию» для составления акта сверки расчетов за отпущенную  тепловую энергию в горячей воде, теплоноситель, оформлять его  не позднее 12 числа месяца, следующего за отчетным по типовым формам «Теплоснабжающей организации».</w:t>
      </w:r>
      <w:proofErr w:type="gramEnd"/>
    </w:p>
    <w:p w:rsidR="00C307CB" w:rsidRPr="00EB3764" w:rsidRDefault="00C307CB" w:rsidP="00EB3764">
      <w:pPr>
        <w:spacing w:line="240" w:lineRule="auto"/>
        <w:ind w:left="-567" w:firstLine="709"/>
        <w:jc w:val="both"/>
        <w:rPr>
          <w:rFonts w:ascii="Times New Roman" w:hAnsi="Times New Roman" w:cs="Times New Roman"/>
          <w:sz w:val="24"/>
          <w:szCs w:val="24"/>
        </w:rPr>
      </w:pPr>
      <w:r w:rsidRPr="00EB3764">
        <w:rPr>
          <w:rFonts w:ascii="Times New Roman" w:hAnsi="Times New Roman" w:cs="Times New Roman"/>
          <w:sz w:val="24"/>
          <w:szCs w:val="24"/>
        </w:rPr>
        <w:t xml:space="preserve">От имени «Потребителя» акт взаимной сверки расчетов подписывается главным бухгалтером и утверждается уполномоченным лицом. </w:t>
      </w:r>
    </w:p>
    <w:p w:rsidR="00C307CB" w:rsidRPr="00EB3764" w:rsidRDefault="00C307CB" w:rsidP="00EB3764">
      <w:pPr>
        <w:spacing w:line="240" w:lineRule="auto"/>
        <w:ind w:left="-567" w:right="28"/>
        <w:jc w:val="both"/>
        <w:rPr>
          <w:rFonts w:ascii="Times New Roman" w:hAnsi="Times New Roman" w:cs="Times New Roman"/>
          <w:sz w:val="24"/>
          <w:szCs w:val="24"/>
        </w:rPr>
      </w:pPr>
      <w:r w:rsidRPr="00EB3764">
        <w:rPr>
          <w:rFonts w:ascii="Times New Roman" w:hAnsi="Times New Roman" w:cs="Times New Roman"/>
          <w:sz w:val="24"/>
          <w:szCs w:val="24"/>
        </w:rPr>
        <w:t xml:space="preserve">3.1.5. Обеспечивать в любое время суток доступ должностного лица либо уполномоченного представителя «Теплоснабжающей организации» в присутствии представителя «Потребителя» к </w:t>
      </w:r>
      <w:r w:rsidRPr="00EB3764">
        <w:rPr>
          <w:rFonts w:ascii="Times New Roman" w:hAnsi="Times New Roman" w:cs="Times New Roman"/>
          <w:sz w:val="24"/>
          <w:szCs w:val="24"/>
        </w:rPr>
        <w:lastRenderedPageBreak/>
        <w:t xml:space="preserve">находящимся на его балансе энергоустановкам для контроля исполнения договорных обязательств, к средствам коммерческого учета, для </w:t>
      </w:r>
      <w:proofErr w:type="gramStart"/>
      <w:r w:rsidRPr="00EB3764">
        <w:rPr>
          <w:rFonts w:ascii="Times New Roman" w:hAnsi="Times New Roman" w:cs="Times New Roman"/>
          <w:sz w:val="24"/>
          <w:szCs w:val="24"/>
        </w:rPr>
        <w:t>контроля за</w:t>
      </w:r>
      <w:proofErr w:type="gramEnd"/>
      <w:r w:rsidRPr="00EB3764">
        <w:rPr>
          <w:rFonts w:ascii="Times New Roman" w:hAnsi="Times New Roman" w:cs="Times New Roman"/>
          <w:sz w:val="24"/>
          <w:szCs w:val="24"/>
        </w:rPr>
        <w:t xml:space="preserve"> установленными режимами потребления тепловой энергии в горячей воде и теплоносителя.</w:t>
      </w:r>
    </w:p>
    <w:p w:rsidR="00C307CB" w:rsidRPr="00EB3764" w:rsidRDefault="00C307CB" w:rsidP="00EB3764">
      <w:pPr>
        <w:spacing w:line="240" w:lineRule="auto"/>
        <w:ind w:left="-567"/>
        <w:jc w:val="both"/>
        <w:rPr>
          <w:rFonts w:ascii="Times New Roman" w:hAnsi="Times New Roman" w:cs="Times New Roman"/>
          <w:sz w:val="24"/>
          <w:szCs w:val="24"/>
        </w:rPr>
      </w:pPr>
      <w:r w:rsidRPr="00EB3764">
        <w:rPr>
          <w:rFonts w:ascii="Times New Roman" w:hAnsi="Times New Roman" w:cs="Times New Roman"/>
          <w:sz w:val="24"/>
          <w:szCs w:val="24"/>
        </w:rPr>
        <w:t xml:space="preserve">3.1.6. «Потребитель» обязан представить «Теплоснабжающей организации» до вступления в силу настоящего договора правоустанавливающие документы для юридического лица: копию устава, копию свидетельства о регистрации, правоустанавливающие документы, подтверждающие право собственности  или иное вещное право или право на обслуживание </w:t>
      </w:r>
      <w:proofErr w:type="spellStart"/>
      <w:r w:rsidRPr="00EB3764">
        <w:rPr>
          <w:rFonts w:ascii="Times New Roman" w:hAnsi="Times New Roman" w:cs="Times New Roman"/>
          <w:sz w:val="24"/>
          <w:szCs w:val="24"/>
        </w:rPr>
        <w:t>энергопринимающих</w:t>
      </w:r>
      <w:proofErr w:type="spellEnd"/>
      <w:r w:rsidRPr="00EB3764">
        <w:rPr>
          <w:rFonts w:ascii="Times New Roman" w:hAnsi="Times New Roman" w:cs="Times New Roman"/>
          <w:sz w:val="24"/>
          <w:szCs w:val="24"/>
        </w:rPr>
        <w:t xml:space="preserve"> устройств, присоединенных к сетям «Теплоснабжающей организации», документы, подтверждающие полномочия лица, выступающего от имени «Потребителя», копия документа удостоверяющего личность (для физ</w:t>
      </w:r>
      <w:proofErr w:type="gramStart"/>
      <w:r w:rsidRPr="00EB3764">
        <w:rPr>
          <w:rFonts w:ascii="Times New Roman" w:hAnsi="Times New Roman" w:cs="Times New Roman"/>
          <w:sz w:val="24"/>
          <w:szCs w:val="24"/>
        </w:rPr>
        <w:t>.л</w:t>
      </w:r>
      <w:proofErr w:type="gramEnd"/>
      <w:r w:rsidRPr="00EB3764">
        <w:rPr>
          <w:rFonts w:ascii="Times New Roman" w:hAnsi="Times New Roman" w:cs="Times New Roman"/>
          <w:sz w:val="24"/>
          <w:szCs w:val="24"/>
        </w:rPr>
        <w:t>иц).</w:t>
      </w:r>
    </w:p>
    <w:p w:rsidR="00C307CB" w:rsidRPr="00EB3764" w:rsidRDefault="00C307CB" w:rsidP="00EB3764">
      <w:pPr>
        <w:spacing w:line="240" w:lineRule="auto"/>
        <w:ind w:left="-567"/>
        <w:jc w:val="both"/>
        <w:rPr>
          <w:rFonts w:ascii="Times New Roman" w:hAnsi="Times New Roman" w:cs="Times New Roman"/>
          <w:sz w:val="24"/>
          <w:szCs w:val="24"/>
        </w:rPr>
      </w:pPr>
      <w:r w:rsidRPr="00EB3764">
        <w:rPr>
          <w:rFonts w:ascii="Times New Roman" w:hAnsi="Times New Roman" w:cs="Times New Roman"/>
          <w:sz w:val="24"/>
          <w:szCs w:val="24"/>
        </w:rPr>
        <w:t xml:space="preserve">3.1.7. Извещать «Теплоснабжающую организацию» обо всех расчетных счетах, при наличии дебиторской задолженности «Потребителя», образовавшейся в результате неисполнения условий настоящего договора, представлять «Теплоснабжающей организации» годовую бухгалтерскую отчетность для оценки платежеспособности «Потребителя». </w:t>
      </w:r>
    </w:p>
    <w:p w:rsidR="00C307CB" w:rsidRPr="00EB3764" w:rsidRDefault="00C307CB" w:rsidP="00EB3764">
      <w:pPr>
        <w:spacing w:line="240" w:lineRule="auto"/>
        <w:ind w:left="-567"/>
        <w:jc w:val="both"/>
        <w:rPr>
          <w:rFonts w:ascii="Times New Roman" w:hAnsi="Times New Roman" w:cs="Times New Roman"/>
          <w:sz w:val="24"/>
          <w:szCs w:val="24"/>
        </w:rPr>
      </w:pPr>
      <w:r w:rsidRPr="00EB3764">
        <w:rPr>
          <w:rFonts w:ascii="Times New Roman" w:hAnsi="Times New Roman" w:cs="Times New Roman"/>
          <w:sz w:val="24"/>
          <w:szCs w:val="24"/>
        </w:rPr>
        <w:t>3.1.8. Сообщать «Теплоснабжающей организации»:</w:t>
      </w:r>
    </w:p>
    <w:p w:rsidR="00C307CB" w:rsidRPr="00EB3764" w:rsidRDefault="00C307CB" w:rsidP="00EB3764">
      <w:pPr>
        <w:spacing w:line="240" w:lineRule="auto"/>
        <w:ind w:left="-567"/>
        <w:jc w:val="both"/>
        <w:rPr>
          <w:rFonts w:ascii="Times New Roman" w:hAnsi="Times New Roman" w:cs="Times New Roman"/>
          <w:sz w:val="24"/>
          <w:szCs w:val="24"/>
        </w:rPr>
      </w:pPr>
      <w:r w:rsidRPr="00EB3764">
        <w:rPr>
          <w:rFonts w:ascii="Times New Roman" w:hAnsi="Times New Roman" w:cs="Times New Roman"/>
          <w:sz w:val="24"/>
          <w:szCs w:val="24"/>
        </w:rPr>
        <w:t xml:space="preserve"> -в 3-дневный срок об изменении банковских реквизитов, наименования «Потребителя», ведомственной принадлежности,</w:t>
      </w:r>
    </w:p>
    <w:p w:rsidR="00C307CB" w:rsidRPr="00EB3764" w:rsidRDefault="00C307CB" w:rsidP="00EB3764">
      <w:pPr>
        <w:spacing w:line="240" w:lineRule="auto"/>
        <w:ind w:left="-567"/>
        <w:jc w:val="both"/>
        <w:rPr>
          <w:rFonts w:ascii="Times New Roman" w:hAnsi="Times New Roman" w:cs="Times New Roman"/>
          <w:sz w:val="24"/>
          <w:szCs w:val="24"/>
        </w:rPr>
      </w:pPr>
      <w:r w:rsidRPr="00EB3764">
        <w:rPr>
          <w:rFonts w:ascii="Times New Roman" w:hAnsi="Times New Roman" w:cs="Times New Roman"/>
          <w:sz w:val="24"/>
          <w:szCs w:val="24"/>
        </w:rPr>
        <w:t>- за 30 дней – о намерении заключить или расторгнуть сделку, которая предполагает смену собственника  имущества, ликвидации предприятия, организации, учреждения, подключенного для энергоснабжения в соответствии с условиями настоящего договора.</w:t>
      </w:r>
    </w:p>
    <w:p w:rsidR="00C307CB" w:rsidRPr="00EB3764" w:rsidRDefault="00C307CB" w:rsidP="00EB3764">
      <w:pPr>
        <w:pStyle w:val="a6"/>
        <w:ind w:left="-567"/>
        <w:jc w:val="both"/>
        <w:rPr>
          <w:rFonts w:ascii="Times New Roman" w:hAnsi="Times New Roman"/>
          <w:b w:val="0"/>
          <w:color w:val="auto"/>
          <w:sz w:val="24"/>
          <w:szCs w:val="24"/>
        </w:rPr>
      </w:pPr>
      <w:r w:rsidRPr="00EB3764">
        <w:rPr>
          <w:rFonts w:ascii="Times New Roman" w:hAnsi="Times New Roman"/>
          <w:b w:val="0"/>
          <w:color w:val="auto"/>
          <w:sz w:val="24"/>
          <w:szCs w:val="24"/>
        </w:rPr>
        <w:t xml:space="preserve">При выезде из занимаемого помещения, прекращении деятельности, при передаче имущества, связанного с энергопотреблением третьим лицам провести полный расчет за потребленную  энергию </w:t>
      </w:r>
      <w:r w:rsidRPr="00EB3764">
        <w:rPr>
          <w:rFonts w:ascii="Times New Roman" w:hAnsi="Times New Roman"/>
          <w:color w:val="auto"/>
          <w:sz w:val="24"/>
          <w:szCs w:val="24"/>
        </w:rPr>
        <w:t xml:space="preserve"> </w:t>
      </w:r>
      <w:r w:rsidRPr="00EB3764">
        <w:rPr>
          <w:rFonts w:ascii="Times New Roman" w:hAnsi="Times New Roman"/>
          <w:b w:val="0"/>
          <w:color w:val="auto"/>
          <w:sz w:val="24"/>
          <w:szCs w:val="24"/>
        </w:rPr>
        <w:t>по день выезда.</w:t>
      </w:r>
    </w:p>
    <w:p w:rsidR="00C307CB" w:rsidRPr="00EB3764" w:rsidRDefault="00C307CB" w:rsidP="00EB3764">
      <w:pPr>
        <w:pStyle w:val="ConsNormal"/>
        <w:ind w:left="-567" w:firstLine="0"/>
        <w:jc w:val="both"/>
        <w:rPr>
          <w:rFonts w:ascii="Times New Roman" w:hAnsi="Times New Roman"/>
          <w:sz w:val="24"/>
          <w:szCs w:val="24"/>
        </w:rPr>
      </w:pPr>
      <w:r w:rsidRPr="00EB3764">
        <w:rPr>
          <w:rFonts w:ascii="Times New Roman" w:hAnsi="Times New Roman"/>
          <w:sz w:val="24"/>
          <w:szCs w:val="24"/>
        </w:rPr>
        <w:t>Новый владелец до начала пользования приобретенными устройствами и сооружениями заключает договор теплоснабжения с «Теплоснабжающей организацией». При отсутствии указанного договора энергоснабжения пользование сетями считается самовольным.</w:t>
      </w:r>
    </w:p>
    <w:p w:rsidR="00C307CB" w:rsidRPr="00EB3764" w:rsidRDefault="00C307CB" w:rsidP="00EB3764">
      <w:pPr>
        <w:spacing w:line="240" w:lineRule="auto"/>
        <w:ind w:left="-567"/>
        <w:jc w:val="both"/>
        <w:rPr>
          <w:rFonts w:ascii="Times New Roman" w:hAnsi="Times New Roman" w:cs="Times New Roman"/>
          <w:sz w:val="24"/>
          <w:szCs w:val="24"/>
        </w:rPr>
      </w:pPr>
      <w:r w:rsidRPr="00EB3764">
        <w:rPr>
          <w:rFonts w:ascii="Times New Roman" w:hAnsi="Times New Roman" w:cs="Times New Roman"/>
          <w:sz w:val="24"/>
          <w:szCs w:val="24"/>
        </w:rPr>
        <w:t xml:space="preserve">3.1.9. </w:t>
      </w:r>
      <w:proofErr w:type="gramStart"/>
      <w:r w:rsidRPr="00EB3764">
        <w:rPr>
          <w:rFonts w:ascii="Times New Roman" w:hAnsi="Times New Roman" w:cs="Times New Roman"/>
          <w:sz w:val="24"/>
          <w:szCs w:val="24"/>
        </w:rPr>
        <w:t xml:space="preserve">При реорганизации существующего юридического лица «Потребитель» обязан представить нормативные документы в течение 10 дней после государственной регистрации нового юридического лица в соответствии со статьями 57, 58, 59, 60, 382, 387 ГК </w:t>
      </w:r>
      <w:proofErr w:type="spellStart"/>
      <w:r w:rsidRPr="00EB3764">
        <w:rPr>
          <w:rFonts w:ascii="Times New Roman" w:hAnsi="Times New Roman" w:cs="Times New Roman"/>
          <w:sz w:val="24"/>
          <w:szCs w:val="24"/>
        </w:rPr>
        <w:t>Рф</w:t>
      </w:r>
      <w:proofErr w:type="spellEnd"/>
      <w:r w:rsidRPr="00EB3764">
        <w:rPr>
          <w:rFonts w:ascii="Times New Roman" w:hAnsi="Times New Roman" w:cs="Times New Roman"/>
          <w:sz w:val="24"/>
          <w:szCs w:val="24"/>
        </w:rPr>
        <w:t xml:space="preserve"> и акт передачи оборудования другому юридическому лицу с подробным перечнем передаваемого </w:t>
      </w:r>
      <w:proofErr w:type="spellStart"/>
      <w:r w:rsidRPr="00EB3764">
        <w:rPr>
          <w:rFonts w:ascii="Times New Roman" w:hAnsi="Times New Roman" w:cs="Times New Roman"/>
          <w:sz w:val="24"/>
          <w:szCs w:val="24"/>
        </w:rPr>
        <w:t>энергоборудования</w:t>
      </w:r>
      <w:proofErr w:type="spellEnd"/>
      <w:r w:rsidRPr="00EB3764">
        <w:rPr>
          <w:rFonts w:ascii="Times New Roman" w:hAnsi="Times New Roman" w:cs="Times New Roman"/>
          <w:sz w:val="24"/>
          <w:szCs w:val="24"/>
        </w:rPr>
        <w:t>, а также полностью погасить дебиторскую задолженность, образовавшуюся в результате использования этого оборудования.</w:t>
      </w:r>
      <w:proofErr w:type="gramEnd"/>
    </w:p>
    <w:p w:rsidR="00C307CB" w:rsidRPr="00EB3764" w:rsidRDefault="00C307CB" w:rsidP="00EB3764">
      <w:pPr>
        <w:pStyle w:val="ConsNormal"/>
        <w:ind w:left="-567" w:firstLine="0"/>
        <w:jc w:val="both"/>
        <w:rPr>
          <w:rFonts w:ascii="Times New Roman" w:hAnsi="Times New Roman"/>
          <w:sz w:val="24"/>
          <w:szCs w:val="24"/>
        </w:rPr>
      </w:pPr>
      <w:r w:rsidRPr="00EB3764">
        <w:rPr>
          <w:rFonts w:ascii="Times New Roman" w:hAnsi="Times New Roman"/>
          <w:sz w:val="24"/>
          <w:szCs w:val="24"/>
        </w:rPr>
        <w:t>3.1.10. Оплачивать «Теплоснабжающей организации» материальный ущерб, причиненный аварией по вине «Потребителя».</w:t>
      </w:r>
    </w:p>
    <w:p w:rsidR="00C307CB" w:rsidRPr="00EB3764" w:rsidRDefault="00C307CB" w:rsidP="00EB3764">
      <w:pPr>
        <w:pStyle w:val="ConsNormal"/>
        <w:ind w:left="-567" w:firstLine="0"/>
        <w:jc w:val="both"/>
        <w:rPr>
          <w:rFonts w:ascii="Times New Roman" w:hAnsi="Times New Roman"/>
          <w:sz w:val="24"/>
          <w:szCs w:val="24"/>
        </w:rPr>
      </w:pPr>
      <w:r w:rsidRPr="00EB3764">
        <w:rPr>
          <w:rFonts w:ascii="Times New Roman" w:hAnsi="Times New Roman"/>
          <w:sz w:val="24"/>
          <w:szCs w:val="24"/>
        </w:rPr>
        <w:t>3.1.11. Устранять за свой счет повреждения и проводить ремонт либо замену принадлежащего ему оборудования, а также иного имущества, выведенного из строя по его вине.</w:t>
      </w:r>
    </w:p>
    <w:p w:rsidR="00C307CB" w:rsidRPr="00EB3764" w:rsidRDefault="00C307CB" w:rsidP="00EB3764">
      <w:pPr>
        <w:pStyle w:val="ConsNormal"/>
        <w:ind w:left="-567" w:firstLine="0"/>
        <w:jc w:val="both"/>
        <w:rPr>
          <w:rFonts w:ascii="Times New Roman" w:hAnsi="Times New Roman"/>
          <w:sz w:val="24"/>
          <w:szCs w:val="24"/>
        </w:rPr>
      </w:pPr>
      <w:r w:rsidRPr="00EB3764">
        <w:rPr>
          <w:rFonts w:ascii="Times New Roman" w:hAnsi="Times New Roman"/>
          <w:sz w:val="24"/>
          <w:szCs w:val="24"/>
        </w:rPr>
        <w:t>3.1.12. Исполнять иные обязанности, предусмотренные нормативно – правовыми актами РФ.</w:t>
      </w:r>
    </w:p>
    <w:p w:rsidR="00C307CB" w:rsidRPr="00EB3764" w:rsidRDefault="00C307CB" w:rsidP="00EB3764">
      <w:pPr>
        <w:tabs>
          <w:tab w:val="left" w:pos="0"/>
        </w:tabs>
        <w:spacing w:line="240" w:lineRule="auto"/>
        <w:ind w:left="-567" w:right="28"/>
        <w:jc w:val="both"/>
        <w:rPr>
          <w:rFonts w:ascii="Times New Roman" w:hAnsi="Times New Roman" w:cs="Times New Roman"/>
          <w:sz w:val="24"/>
          <w:szCs w:val="24"/>
        </w:rPr>
      </w:pPr>
      <w:r w:rsidRPr="00EB3764">
        <w:rPr>
          <w:rFonts w:ascii="Times New Roman" w:hAnsi="Times New Roman" w:cs="Times New Roman"/>
          <w:sz w:val="24"/>
          <w:szCs w:val="24"/>
        </w:rPr>
        <w:t>3.1.13. Для поддержания устойчивости энергосистемы при возникновении аварийной ситуации или дефицита тепловой энергии, теплоносителя обеспечивать выполнение вводимых графиков ограничений по указанию «Теплоснабжающей организации» и производить отключение нагрузки по распоряжению диспетчерской службы энергосистемы.</w:t>
      </w:r>
    </w:p>
    <w:p w:rsidR="00C307CB" w:rsidRPr="00EB3764" w:rsidRDefault="00C307CB" w:rsidP="00EB3764">
      <w:pPr>
        <w:pStyle w:val="a8"/>
        <w:tabs>
          <w:tab w:val="left" w:pos="0"/>
        </w:tabs>
        <w:spacing w:line="240" w:lineRule="auto"/>
        <w:ind w:left="-567" w:right="28" w:firstLine="0"/>
        <w:rPr>
          <w:rFonts w:ascii="Times New Roman" w:hAnsi="Times New Roman"/>
          <w:sz w:val="24"/>
          <w:szCs w:val="24"/>
        </w:rPr>
      </w:pPr>
      <w:r w:rsidRPr="00EB3764">
        <w:rPr>
          <w:rFonts w:ascii="Times New Roman" w:hAnsi="Times New Roman"/>
          <w:sz w:val="24"/>
          <w:szCs w:val="24"/>
        </w:rPr>
        <w:t>3.1.14. Соблюдать среднесуточную температуру сетевой воды в обратном трубопроводе на границе раздела с отклонением ± 3% против температурного графика, утвержденного Главой администрации                  Пензенского района.</w:t>
      </w:r>
    </w:p>
    <w:p w:rsidR="00C307CB" w:rsidRPr="00EB3764" w:rsidRDefault="00C307CB" w:rsidP="00EB3764">
      <w:pPr>
        <w:pStyle w:val="a8"/>
        <w:tabs>
          <w:tab w:val="left" w:pos="0"/>
        </w:tabs>
        <w:spacing w:line="240" w:lineRule="auto"/>
        <w:ind w:left="-567" w:right="28" w:firstLine="0"/>
        <w:rPr>
          <w:rFonts w:ascii="Times New Roman" w:hAnsi="Times New Roman"/>
          <w:sz w:val="24"/>
          <w:szCs w:val="24"/>
        </w:rPr>
      </w:pPr>
      <w:r w:rsidRPr="00EB3764">
        <w:rPr>
          <w:rFonts w:ascii="Times New Roman" w:hAnsi="Times New Roman"/>
          <w:sz w:val="24"/>
          <w:szCs w:val="24"/>
        </w:rPr>
        <w:t>3.1.15. Давление теплоносителя в обратной магистрали на тепловом вводе системы теплоснабжения «Потребителя» должно обеспечивать полный залив его местной системы теплоснабжения. В случае понижения давления ниже требуемого «Потребитель» устанавливает на тепловом вводе регулятор давления.</w:t>
      </w:r>
    </w:p>
    <w:p w:rsidR="00C307CB" w:rsidRPr="00EB3764" w:rsidRDefault="00C307CB" w:rsidP="00EB3764">
      <w:pPr>
        <w:pStyle w:val="a8"/>
        <w:tabs>
          <w:tab w:val="left" w:pos="0"/>
        </w:tabs>
        <w:spacing w:line="240" w:lineRule="auto"/>
        <w:ind w:left="-567" w:right="28" w:firstLine="0"/>
        <w:rPr>
          <w:rFonts w:ascii="Times New Roman" w:hAnsi="Times New Roman"/>
          <w:sz w:val="24"/>
          <w:szCs w:val="24"/>
        </w:rPr>
      </w:pPr>
      <w:r w:rsidRPr="00EB3764">
        <w:rPr>
          <w:rFonts w:ascii="Times New Roman" w:hAnsi="Times New Roman"/>
          <w:sz w:val="24"/>
          <w:szCs w:val="24"/>
        </w:rPr>
        <w:t>3.1.16. Обслуживать тепловые сети, тепловые пункты и системы теплопотребления, находящиеся на балансе «Потребителя», аттестованным и назначенным приказом персоналом.</w:t>
      </w:r>
    </w:p>
    <w:p w:rsidR="00C307CB" w:rsidRPr="00EB3764" w:rsidRDefault="00C307CB" w:rsidP="00EB3764">
      <w:pPr>
        <w:pStyle w:val="a8"/>
        <w:tabs>
          <w:tab w:val="left" w:pos="0"/>
        </w:tabs>
        <w:spacing w:line="240" w:lineRule="auto"/>
        <w:ind w:left="-567" w:right="28" w:firstLine="0"/>
        <w:rPr>
          <w:rFonts w:ascii="Times New Roman" w:hAnsi="Times New Roman"/>
          <w:sz w:val="24"/>
          <w:szCs w:val="24"/>
        </w:rPr>
      </w:pPr>
      <w:r w:rsidRPr="00EB3764">
        <w:rPr>
          <w:rFonts w:ascii="Times New Roman" w:hAnsi="Times New Roman"/>
          <w:sz w:val="24"/>
          <w:szCs w:val="24"/>
        </w:rPr>
        <w:lastRenderedPageBreak/>
        <w:t>3.1.17. Принимать меры, исключающие затопление коммуникаций и объектов «Теплоснабжающей организации», которое может возникнуть из-за проникновения воды по теплофикационным каналам «Потребителя» в аварийных и других случаях.</w:t>
      </w:r>
    </w:p>
    <w:p w:rsidR="00C307CB" w:rsidRPr="00EB3764" w:rsidRDefault="00C307CB" w:rsidP="00EB3764">
      <w:pPr>
        <w:pStyle w:val="a8"/>
        <w:tabs>
          <w:tab w:val="left" w:pos="0"/>
        </w:tabs>
        <w:spacing w:line="240" w:lineRule="auto"/>
        <w:ind w:left="-567" w:right="28" w:firstLine="0"/>
        <w:rPr>
          <w:rFonts w:ascii="Times New Roman" w:hAnsi="Times New Roman"/>
          <w:sz w:val="24"/>
          <w:szCs w:val="24"/>
        </w:rPr>
      </w:pPr>
      <w:r w:rsidRPr="00EB3764">
        <w:rPr>
          <w:rFonts w:ascii="Times New Roman" w:hAnsi="Times New Roman"/>
          <w:sz w:val="24"/>
          <w:szCs w:val="24"/>
        </w:rPr>
        <w:t>3.1.18. Проводить ежегодно ремонт и наладку контрольно-измерительных приборов тепловых сетей, теплоиспользующего оборудования и местных систем, находящихся на балансе «Потребителя»                    в соответствии с требованиями «Теплоснабжающей организации».</w:t>
      </w:r>
    </w:p>
    <w:p w:rsidR="00C307CB" w:rsidRPr="00EB3764" w:rsidRDefault="00C307CB" w:rsidP="00EB3764">
      <w:pPr>
        <w:pStyle w:val="a8"/>
        <w:tabs>
          <w:tab w:val="left" w:pos="0"/>
        </w:tabs>
        <w:spacing w:line="240" w:lineRule="auto"/>
        <w:ind w:left="-567" w:right="28" w:firstLine="0"/>
        <w:rPr>
          <w:rFonts w:ascii="Times New Roman" w:hAnsi="Times New Roman"/>
          <w:sz w:val="24"/>
          <w:szCs w:val="24"/>
        </w:rPr>
      </w:pPr>
      <w:r w:rsidRPr="00EB3764">
        <w:rPr>
          <w:rFonts w:ascii="Times New Roman" w:hAnsi="Times New Roman"/>
          <w:sz w:val="24"/>
          <w:szCs w:val="24"/>
        </w:rPr>
        <w:t xml:space="preserve">3.1.19. К началу отопительного сезона подготовить тепловые сети и </w:t>
      </w:r>
      <w:proofErr w:type="spellStart"/>
      <w:r w:rsidRPr="00EB3764">
        <w:rPr>
          <w:rFonts w:ascii="Times New Roman" w:hAnsi="Times New Roman"/>
          <w:sz w:val="24"/>
          <w:szCs w:val="24"/>
        </w:rPr>
        <w:t>теплопотребляющие</w:t>
      </w:r>
      <w:proofErr w:type="spellEnd"/>
      <w:r w:rsidRPr="00EB3764">
        <w:rPr>
          <w:rFonts w:ascii="Times New Roman" w:hAnsi="Times New Roman"/>
          <w:sz w:val="24"/>
          <w:szCs w:val="24"/>
        </w:rPr>
        <w:t xml:space="preserve"> установки  к работе в зимних условиях. </w:t>
      </w:r>
    </w:p>
    <w:p w:rsidR="00C307CB" w:rsidRPr="00EB3764" w:rsidRDefault="00C307CB" w:rsidP="00EB3764">
      <w:pPr>
        <w:pStyle w:val="a8"/>
        <w:tabs>
          <w:tab w:val="left" w:pos="0"/>
        </w:tabs>
        <w:spacing w:line="240" w:lineRule="auto"/>
        <w:ind w:left="-567" w:right="28" w:firstLine="0"/>
        <w:rPr>
          <w:rFonts w:ascii="Times New Roman" w:hAnsi="Times New Roman"/>
          <w:sz w:val="24"/>
          <w:szCs w:val="24"/>
        </w:rPr>
      </w:pPr>
      <w:r w:rsidRPr="00EB3764">
        <w:rPr>
          <w:rFonts w:ascii="Times New Roman" w:hAnsi="Times New Roman"/>
          <w:sz w:val="24"/>
          <w:szCs w:val="24"/>
        </w:rPr>
        <w:t>3.1.20. Немедленно и беспрекословно выполнять оперативные указания «Теплоснабжающей организации», касающиеся режима теплопотребления, соблюдать устанавливаемые диспетчером «Теплоснабжающей организации» графики ограничений и отключений в течение всего установленного для «Потребителя» периода.</w:t>
      </w:r>
    </w:p>
    <w:p w:rsidR="00C307CB" w:rsidRPr="00EB3764" w:rsidRDefault="00C307CB" w:rsidP="00EB3764">
      <w:pPr>
        <w:pStyle w:val="a8"/>
        <w:spacing w:line="240" w:lineRule="auto"/>
        <w:ind w:left="-567" w:right="28" w:firstLine="0"/>
        <w:rPr>
          <w:rFonts w:ascii="Times New Roman" w:hAnsi="Times New Roman"/>
          <w:sz w:val="24"/>
          <w:szCs w:val="24"/>
        </w:rPr>
      </w:pPr>
      <w:r w:rsidRPr="00EB3764">
        <w:rPr>
          <w:rFonts w:ascii="Times New Roman" w:hAnsi="Times New Roman"/>
          <w:sz w:val="24"/>
          <w:szCs w:val="24"/>
        </w:rPr>
        <w:t>3.1.21. «Потребитель» обязан вести учет теплопотребления по показаниям приборов учета                          в специальных журналах учета тепловой энергии в горячей воде, теплоносителя. Срок представления                 «Теплоснабжающей организации» отчетных данных за истекший отчетный период  –  не позднее 1 числа месяца, следующего за расчетным, а в декабре – до 30 декабря, путем явки в «Теплоснабжающую организацию». Если дата представления приходится на выходной или праздничный день, то отчетным является день, предшествующий ему.</w:t>
      </w:r>
    </w:p>
    <w:p w:rsidR="00C307CB" w:rsidRPr="00EB3764" w:rsidRDefault="00C307CB" w:rsidP="00EB3764">
      <w:pPr>
        <w:pStyle w:val="a8"/>
        <w:spacing w:line="240" w:lineRule="auto"/>
        <w:ind w:left="-567" w:right="28" w:firstLine="0"/>
        <w:rPr>
          <w:rFonts w:ascii="Times New Roman" w:hAnsi="Times New Roman"/>
          <w:sz w:val="24"/>
          <w:szCs w:val="24"/>
        </w:rPr>
      </w:pPr>
      <w:r w:rsidRPr="00EB3764">
        <w:rPr>
          <w:rFonts w:ascii="Times New Roman" w:hAnsi="Times New Roman"/>
          <w:sz w:val="24"/>
          <w:szCs w:val="24"/>
        </w:rPr>
        <w:t xml:space="preserve">3.1.22. За самовольное подключение систем теплопотребления, зафиксированное актом, «Потребитель» оплачивает «Теплоснабжающей организации» неустойку в размере 2-х кратной стоимости потребленной этими системами тепловой энергии в горячей воде и теплоносителя, включая тарифную. </w:t>
      </w:r>
    </w:p>
    <w:p w:rsidR="00C307CB" w:rsidRPr="00EB3764" w:rsidRDefault="00C307CB" w:rsidP="00EB3764">
      <w:pPr>
        <w:pStyle w:val="a8"/>
        <w:spacing w:line="240" w:lineRule="auto"/>
        <w:ind w:left="-567" w:right="28" w:firstLine="0"/>
        <w:rPr>
          <w:rFonts w:ascii="Times New Roman" w:hAnsi="Times New Roman"/>
          <w:sz w:val="24"/>
          <w:szCs w:val="24"/>
        </w:rPr>
      </w:pPr>
      <w:r w:rsidRPr="00EB3764">
        <w:rPr>
          <w:rFonts w:ascii="Times New Roman" w:hAnsi="Times New Roman"/>
          <w:sz w:val="24"/>
          <w:szCs w:val="24"/>
        </w:rPr>
        <w:t xml:space="preserve"> Оплата производится за период с момента последней проверки потребителя, а для отопительно-вентиляционных установок - с начала отопительного сезона до момента обнаружения самовольного подключения, но не более срока исковой давности. </w:t>
      </w:r>
    </w:p>
    <w:p w:rsidR="00C307CB" w:rsidRPr="00306B19" w:rsidRDefault="00C307CB" w:rsidP="00EB3764">
      <w:pPr>
        <w:pStyle w:val="a8"/>
        <w:spacing w:line="240" w:lineRule="auto"/>
        <w:ind w:left="-567" w:right="28" w:firstLine="0"/>
        <w:rPr>
          <w:rFonts w:ascii="Times New Roman" w:hAnsi="Times New Roman"/>
          <w:sz w:val="16"/>
          <w:szCs w:val="16"/>
        </w:rPr>
      </w:pPr>
    </w:p>
    <w:p w:rsidR="00C307CB" w:rsidRPr="00EB3764" w:rsidRDefault="00C307CB" w:rsidP="00EB3764">
      <w:pPr>
        <w:pStyle w:val="ConsNormal"/>
        <w:ind w:left="-567" w:right="28" w:firstLine="0"/>
        <w:jc w:val="both"/>
        <w:rPr>
          <w:rFonts w:ascii="Times New Roman" w:hAnsi="Times New Roman"/>
          <w:sz w:val="24"/>
          <w:szCs w:val="24"/>
        </w:rPr>
      </w:pPr>
      <w:r w:rsidRPr="00EB3764">
        <w:rPr>
          <w:rFonts w:ascii="Times New Roman" w:hAnsi="Times New Roman"/>
          <w:b/>
          <w:sz w:val="24"/>
          <w:szCs w:val="24"/>
        </w:rPr>
        <w:t>3.2. «Потребитель» имеет право:</w:t>
      </w:r>
    </w:p>
    <w:p w:rsidR="00C307CB" w:rsidRPr="00EB3764" w:rsidRDefault="00C307CB" w:rsidP="00EB3764">
      <w:pPr>
        <w:tabs>
          <w:tab w:val="left" w:pos="0"/>
        </w:tabs>
        <w:spacing w:line="240" w:lineRule="auto"/>
        <w:ind w:left="-567" w:right="28"/>
        <w:jc w:val="both"/>
        <w:rPr>
          <w:rFonts w:ascii="Times New Roman" w:hAnsi="Times New Roman" w:cs="Times New Roman"/>
          <w:sz w:val="24"/>
          <w:szCs w:val="24"/>
        </w:rPr>
      </w:pPr>
      <w:r w:rsidRPr="00EB3764">
        <w:rPr>
          <w:rFonts w:ascii="Times New Roman" w:hAnsi="Times New Roman" w:cs="Times New Roman"/>
          <w:sz w:val="24"/>
          <w:szCs w:val="24"/>
        </w:rPr>
        <w:t>3.2.1. Пользоваться отпущенными энергоресурсами  в соответствии с условиями настоящего договора.</w:t>
      </w:r>
    </w:p>
    <w:p w:rsidR="00C307CB" w:rsidRPr="00EB3764" w:rsidRDefault="00C307CB" w:rsidP="00EB3764">
      <w:pPr>
        <w:spacing w:line="240" w:lineRule="auto"/>
        <w:ind w:left="-567" w:right="28"/>
        <w:jc w:val="both"/>
        <w:rPr>
          <w:rFonts w:ascii="Times New Roman" w:hAnsi="Times New Roman" w:cs="Times New Roman"/>
          <w:sz w:val="24"/>
          <w:szCs w:val="24"/>
        </w:rPr>
      </w:pPr>
      <w:r w:rsidRPr="00EB3764">
        <w:rPr>
          <w:rFonts w:ascii="Times New Roman" w:hAnsi="Times New Roman" w:cs="Times New Roman"/>
          <w:sz w:val="24"/>
          <w:szCs w:val="24"/>
        </w:rPr>
        <w:t>3.2.2. При обнаружении неисправности расчетных приборов учета заявлять в «Теплоснабжающую организацию» об их необходимой проверке и (или) замене. Обслуживание, замена и поверка приборов учета осуществляется исходя из балансовой принадлежности.</w:t>
      </w:r>
    </w:p>
    <w:p w:rsidR="00C307CB" w:rsidRPr="00EB3764" w:rsidRDefault="00C307CB" w:rsidP="00EB3764">
      <w:pPr>
        <w:tabs>
          <w:tab w:val="left" w:pos="0"/>
        </w:tabs>
        <w:spacing w:line="240" w:lineRule="auto"/>
        <w:ind w:left="-567" w:right="28"/>
        <w:jc w:val="both"/>
        <w:rPr>
          <w:rFonts w:ascii="Times New Roman" w:hAnsi="Times New Roman" w:cs="Times New Roman"/>
          <w:sz w:val="24"/>
          <w:szCs w:val="24"/>
        </w:rPr>
      </w:pPr>
      <w:r w:rsidRPr="00EB3764">
        <w:rPr>
          <w:rFonts w:ascii="Times New Roman" w:hAnsi="Times New Roman" w:cs="Times New Roman"/>
          <w:sz w:val="24"/>
          <w:szCs w:val="24"/>
        </w:rPr>
        <w:t>3.2.3. Заменять находящиеся на его балансе расчетные приборы учета тепловой энергии в горячей воде, теплоносителя  только с согласия и обязательной приемкой их представителем «Теплоснабжающей организации».</w:t>
      </w:r>
    </w:p>
    <w:p w:rsidR="00C307CB" w:rsidRPr="00EB3764" w:rsidRDefault="00C307CB" w:rsidP="00EB3764">
      <w:pPr>
        <w:spacing w:line="240" w:lineRule="auto"/>
        <w:ind w:left="-567" w:right="28"/>
        <w:jc w:val="both"/>
        <w:rPr>
          <w:rFonts w:ascii="Times New Roman" w:hAnsi="Times New Roman" w:cs="Times New Roman"/>
          <w:sz w:val="24"/>
          <w:szCs w:val="24"/>
        </w:rPr>
      </w:pPr>
      <w:r w:rsidRPr="00EB3764">
        <w:rPr>
          <w:rFonts w:ascii="Times New Roman" w:hAnsi="Times New Roman" w:cs="Times New Roman"/>
          <w:sz w:val="24"/>
          <w:szCs w:val="24"/>
        </w:rPr>
        <w:t>3.2.4. При обнаружении допущенной ошибки в платежном документе заявить об этом «Теплоснабжающей организации» в течение 10 дней с момента получения платежного документа для последующего пере</w:t>
      </w:r>
      <w:r w:rsidR="00B75A4D">
        <w:rPr>
          <w:rFonts w:ascii="Times New Roman" w:hAnsi="Times New Roman" w:cs="Times New Roman"/>
          <w:sz w:val="24"/>
          <w:szCs w:val="24"/>
        </w:rPr>
        <w:t>расчета по тел. 235-466</w:t>
      </w:r>
      <w:r w:rsidRPr="00EB3764">
        <w:rPr>
          <w:rFonts w:ascii="Times New Roman" w:hAnsi="Times New Roman" w:cs="Times New Roman"/>
          <w:sz w:val="24"/>
          <w:szCs w:val="24"/>
        </w:rPr>
        <w:t>.</w:t>
      </w:r>
    </w:p>
    <w:p w:rsidR="007439B9" w:rsidRPr="00C507DB" w:rsidRDefault="00C307CB" w:rsidP="00C507DB">
      <w:pPr>
        <w:tabs>
          <w:tab w:val="left" w:pos="0"/>
        </w:tabs>
        <w:spacing w:line="240" w:lineRule="auto"/>
        <w:ind w:left="-567" w:right="28"/>
        <w:jc w:val="both"/>
        <w:rPr>
          <w:rFonts w:ascii="Times New Roman" w:hAnsi="Times New Roman" w:cs="Times New Roman"/>
          <w:sz w:val="24"/>
          <w:szCs w:val="24"/>
        </w:rPr>
      </w:pPr>
      <w:r w:rsidRPr="00EB3764">
        <w:rPr>
          <w:rFonts w:ascii="Times New Roman" w:hAnsi="Times New Roman" w:cs="Times New Roman"/>
          <w:sz w:val="24"/>
          <w:szCs w:val="24"/>
        </w:rPr>
        <w:t xml:space="preserve">3.2.5.  Осуществлять организацию и проведение работ, связанных с энергосбережением. </w:t>
      </w:r>
    </w:p>
    <w:p w:rsidR="00C307CB" w:rsidRPr="00EB3764" w:rsidRDefault="00C307CB" w:rsidP="00EB3764">
      <w:pPr>
        <w:spacing w:line="240" w:lineRule="auto"/>
        <w:ind w:left="-567"/>
        <w:jc w:val="both"/>
        <w:rPr>
          <w:rFonts w:ascii="Times New Roman" w:hAnsi="Times New Roman" w:cs="Times New Roman"/>
          <w:sz w:val="24"/>
          <w:szCs w:val="24"/>
        </w:rPr>
      </w:pPr>
      <w:r w:rsidRPr="00EB3764">
        <w:rPr>
          <w:rFonts w:ascii="Times New Roman" w:hAnsi="Times New Roman" w:cs="Times New Roman"/>
          <w:sz w:val="24"/>
          <w:szCs w:val="24"/>
        </w:rPr>
        <w:t xml:space="preserve">3.2.6. Подключать новые энергоустановки «Потребителя» и подключать к принадлежащим ему сетям другие энергоустановки только при наличии разрешения «Теплоснабжающей организации» и допуска Управления по технологическому и экологическому надзору </w:t>
      </w:r>
      <w:proofErr w:type="spellStart"/>
      <w:r w:rsidRPr="00EB3764">
        <w:rPr>
          <w:rFonts w:ascii="Times New Roman" w:hAnsi="Times New Roman" w:cs="Times New Roman"/>
          <w:sz w:val="24"/>
          <w:szCs w:val="24"/>
        </w:rPr>
        <w:t>Ростехнадзора</w:t>
      </w:r>
      <w:proofErr w:type="spellEnd"/>
      <w:r w:rsidRPr="00EB3764">
        <w:rPr>
          <w:rFonts w:ascii="Times New Roman" w:hAnsi="Times New Roman" w:cs="Times New Roman"/>
          <w:sz w:val="24"/>
          <w:szCs w:val="24"/>
        </w:rPr>
        <w:t xml:space="preserve"> по Пензенской области,  требовать установки приборов учета энергии с последующим внесением изменений в настоящий договор.</w:t>
      </w:r>
    </w:p>
    <w:p w:rsidR="00C307CB" w:rsidRPr="00EB3764" w:rsidRDefault="00C307CB" w:rsidP="00EB3764">
      <w:pPr>
        <w:spacing w:line="240" w:lineRule="auto"/>
        <w:ind w:left="-567" w:right="28"/>
        <w:jc w:val="center"/>
        <w:rPr>
          <w:rFonts w:ascii="Times New Roman" w:hAnsi="Times New Roman" w:cs="Times New Roman"/>
          <w:b/>
          <w:sz w:val="24"/>
          <w:szCs w:val="24"/>
        </w:rPr>
      </w:pPr>
      <w:r w:rsidRPr="00EB3764">
        <w:rPr>
          <w:rFonts w:ascii="Times New Roman" w:hAnsi="Times New Roman" w:cs="Times New Roman"/>
          <w:b/>
          <w:sz w:val="24"/>
          <w:szCs w:val="24"/>
        </w:rPr>
        <w:t>4. ПОРЯДОК РАСЧЕТОВ И ПЛАТЕЖЕЙ.</w:t>
      </w:r>
    </w:p>
    <w:p w:rsidR="00C307CB" w:rsidRPr="00EB3764" w:rsidRDefault="00C307CB" w:rsidP="00EB3764">
      <w:pPr>
        <w:pStyle w:val="ConsNormal"/>
        <w:widowControl/>
        <w:ind w:left="-567" w:right="28" w:firstLine="0"/>
        <w:jc w:val="both"/>
        <w:rPr>
          <w:rFonts w:ascii="Times New Roman" w:hAnsi="Times New Roman"/>
          <w:sz w:val="24"/>
          <w:szCs w:val="24"/>
        </w:rPr>
      </w:pPr>
      <w:r w:rsidRPr="00EB3764">
        <w:rPr>
          <w:rFonts w:ascii="Times New Roman" w:hAnsi="Times New Roman"/>
          <w:sz w:val="24"/>
          <w:szCs w:val="24"/>
        </w:rPr>
        <w:t>4.1. Расчетным периодом (месяцем) по настоящему договору является один календарный месяц.                  В расчетный период осуществляется поставка тепловой энергии в горячей воде и ее оплата  по периодам платежа.</w:t>
      </w:r>
    </w:p>
    <w:p w:rsidR="00C307CB" w:rsidRPr="00EB3764" w:rsidRDefault="00C307CB" w:rsidP="00EB3764">
      <w:pPr>
        <w:spacing w:line="240" w:lineRule="auto"/>
        <w:ind w:left="-567" w:right="28"/>
        <w:jc w:val="both"/>
        <w:rPr>
          <w:rFonts w:ascii="Times New Roman" w:hAnsi="Times New Roman" w:cs="Times New Roman"/>
          <w:bCs/>
          <w:sz w:val="24"/>
          <w:szCs w:val="24"/>
        </w:rPr>
      </w:pPr>
      <w:r w:rsidRPr="00EB3764">
        <w:rPr>
          <w:rFonts w:ascii="Times New Roman" w:hAnsi="Times New Roman" w:cs="Times New Roman"/>
          <w:sz w:val="24"/>
          <w:szCs w:val="24"/>
        </w:rPr>
        <w:t>4.2. Расчет по настоящему договору за отпущенные «Потребителю» тепловую энергию в горячей воде (Гкал), теплоноситель (куб</w:t>
      </w:r>
      <w:proofErr w:type="gramStart"/>
      <w:r w:rsidRPr="00EB3764">
        <w:rPr>
          <w:rFonts w:ascii="Times New Roman" w:hAnsi="Times New Roman" w:cs="Times New Roman"/>
          <w:sz w:val="24"/>
          <w:szCs w:val="24"/>
        </w:rPr>
        <w:t>.м</w:t>
      </w:r>
      <w:proofErr w:type="gramEnd"/>
      <w:r w:rsidRPr="00EB3764">
        <w:rPr>
          <w:rFonts w:ascii="Times New Roman" w:hAnsi="Times New Roman" w:cs="Times New Roman"/>
          <w:sz w:val="24"/>
          <w:szCs w:val="24"/>
        </w:rPr>
        <w:t xml:space="preserve">)  производится по тарифам </w:t>
      </w:r>
      <w:r w:rsidRPr="00EB3764">
        <w:rPr>
          <w:rFonts w:ascii="Times New Roman" w:hAnsi="Times New Roman" w:cs="Times New Roman"/>
          <w:bCs/>
          <w:sz w:val="24"/>
          <w:szCs w:val="24"/>
        </w:rPr>
        <w:t>(кроме того,</w:t>
      </w:r>
      <w:r w:rsidRPr="00EB3764">
        <w:rPr>
          <w:rFonts w:ascii="Times New Roman" w:hAnsi="Times New Roman" w:cs="Times New Roman"/>
          <w:sz w:val="24"/>
          <w:szCs w:val="24"/>
        </w:rPr>
        <w:t xml:space="preserve"> НДС), утвержденным </w:t>
      </w:r>
      <w:r w:rsidRPr="00EB3764">
        <w:rPr>
          <w:rFonts w:ascii="Times New Roman" w:hAnsi="Times New Roman" w:cs="Times New Roman"/>
          <w:bCs/>
          <w:sz w:val="24"/>
          <w:szCs w:val="24"/>
        </w:rPr>
        <w:t xml:space="preserve">регулирующими органами. </w:t>
      </w:r>
    </w:p>
    <w:p w:rsidR="00C307CB" w:rsidRPr="00EB3764" w:rsidRDefault="00C307CB" w:rsidP="00EB3764">
      <w:pPr>
        <w:spacing w:line="240" w:lineRule="auto"/>
        <w:ind w:left="-567" w:right="28"/>
        <w:jc w:val="both"/>
        <w:rPr>
          <w:rFonts w:ascii="Times New Roman" w:hAnsi="Times New Roman" w:cs="Times New Roman"/>
          <w:sz w:val="24"/>
          <w:szCs w:val="24"/>
        </w:rPr>
      </w:pPr>
      <w:r w:rsidRPr="00EB3764">
        <w:rPr>
          <w:rFonts w:ascii="Times New Roman" w:hAnsi="Times New Roman" w:cs="Times New Roman"/>
          <w:sz w:val="24"/>
          <w:szCs w:val="24"/>
        </w:rPr>
        <w:lastRenderedPageBreak/>
        <w:t xml:space="preserve">Стоимость тепловой энергии в горячей воде, теплоносителя может быть изменена на основании изменения тарифов, </w:t>
      </w:r>
      <w:proofErr w:type="gramStart"/>
      <w:r w:rsidRPr="00EB3764">
        <w:rPr>
          <w:rFonts w:ascii="Times New Roman" w:hAnsi="Times New Roman" w:cs="Times New Roman"/>
          <w:sz w:val="24"/>
          <w:szCs w:val="24"/>
        </w:rPr>
        <w:t>согласно</w:t>
      </w:r>
      <w:proofErr w:type="gramEnd"/>
      <w:r w:rsidRPr="00EB3764">
        <w:rPr>
          <w:rFonts w:ascii="Times New Roman" w:hAnsi="Times New Roman" w:cs="Times New Roman"/>
          <w:sz w:val="24"/>
          <w:szCs w:val="24"/>
        </w:rPr>
        <w:t xml:space="preserve"> действующего Законодательства РФ, Решений регулирующих органов и других нормативных документов. </w:t>
      </w:r>
    </w:p>
    <w:p w:rsidR="00C307CB" w:rsidRPr="00EB3764" w:rsidRDefault="00C307CB" w:rsidP="00EB3764">
      <w:pPr>
        <w:spacing w:line="240" w:lineRule="auto"/>
        <w:ind w:left="-567"/>
        <w:jc w:val="both"/>
        <w:rPr>
          <w:rFonts w:ascii="Times New Roman" w:hAnsi="Times New Roman" w:cs="Times New Roman"/>
          <w:sz w:val="24"/>
          <w:szCs w:val="24"/>
        </w:rPr>
      </w:pPr>
      <w:r w:rsidRPr="00EB3764">
        <w:rPr>
          <w:rFonts w:ascii="Times New Roman" w:hAnsi="Times New Roman" w:cs="Times New Roman"/>
          <w:sz w:val="24"/>
          <w:szCs w:val="24"/>
        </w:rPr>
        <w:t xml:space="preserve">4.3. Расчет за </w:t>
      </w:r>
      <w:proofErr w:type="gramStart"/>
      <w:r w:rsidRPr="00EB3764">
        <w:rPr>
          <w:rFonts w:ascii="Times New Roman" w:hAnsi="Times New Roman" w:cs="Times New Roman"/>
          <w:sz w:val="24"/>
          <w:szCs w:val="24"/>
        </w:rPr>
        <w:t>потребленные</w:t>
      </w:r>
      <w:proofErr w:type="gramEnd"/>
      <w:r w:rsidRPr="00EB3764">
        <w:rPr>
          <w:rFonts w:ascii="Times New Roman" w:hAnsi="Times New Roman" w:cs="Times New Roman"/>
          <w:sz w:val="24"/>
          <w:szCs w:val="24"/>
        </w:rPr>
        <w:t xml:space="preserve"> тепловую энергию в горячей воде, теплоноситель  производится денежными средствами.</w:t>
      </w:r>
    </w:p>
    <w:p w:rsidR="00C307CB" w:rsidRPr="00EB3764" w:rsidRDefault="00C307CB" w:rsidP="00EB3764">
      <w:pPr>
        <w:pStyle w:val="ConsNormal"/>
        <w:ind w:left="-567" w:firstLine="0"/>
        <w:jc w:val="both"/>
        <w:rPr>
          <w:rFonts w:ascii="Times New Roman" w:hAnsi="Times New Roman"/>
          <w:sz w:val="24"/>
          <w:szCs w:val="24"/>
        </w:rPr>
      </w:pPr>
      <w:r w:rsidRPr="00EB3764">
        <w:rPr>
          <w:rFonts w:ascii="Times New Roman" w:hAnsi="Times New Roman"/>
          <w:sz w:val="24"/>
          <w:szCs w:val="24"/>
        </w:rPr>
        <w:t>4.4. Если дата расчетов приходится на выходные или праздничные дни, то расчетным является день, следующий за выходным или праздничным днем.</w:t>
      </w:r>
    </w:p>
    <w:p w:rsidR="00C307CB" w:rsidRPr="00EB3764" w:rsidRDefault="00C307CB" w:rsidP="00EB3764">
      <w:pPr>
        <w:spacing w:line="240" w:lineRule="auto"/>
        <w:ind w:left="-567" w:right="-1"/>
        <w:jc w:val="both"/>
        <w:rPr>
          <w:rFonts w:ascii="Times New Roman" w:hAnsi="Times New Roman" w:cs="Times New Roman"/>
          <w:sz w:val="24"/>
          <w:szCs w:val="24"/>
        </w:rPr>
      </w:pPr>
      <w:r w:rsidRPr="00EB3764">
        <w:rPr>
          <w:rFonts w:ascii="Times New Roman" w:hAnsi="Times New Roman" w:cs="Times New Roman"/>
          <w:sz w:val="24"/>
          <w:szCs w:val="24"/>
        </w:rPr>
        <w:t xml:space="preserve">4.6. Все расчеты по настоящему договору производятся </w:t>
      </w:r>
      <w:r w:rsidRPr="00EB3764">
        <w:rPr>
          <w:rFonts w:ascii="Times New Roman" w:hAnsi="Times New Roman" w:cs="Times New Roman"/>
          <w:bCs/>
          <w:sz w:val="24"/>
          <w:szCs w:val="24"/>
        </w:rPr>
        <w:t xml:space="preserve">на основании счет-фактуры «Теплоснабжающей организации», путем его оплаты на расчетный счет «Теплоснабжающей организации» до 18 числа месяца, следующего </w:t>
      </w:r>
      <w:proofErr w:type="gramStart"/>
      <w:r w:rsidRPr="00EB3764">
        <w:rPr>
          <w:rFonts w:ascii="Times New Roman" w:hAnsi="Times New Roman" w:cs="Times New Roman"/>
          <w:bCs/>
          <w:sz w:val="24"/>
          <w:szCs w:val="24"/>
        </w:rPr>
        <w:t>за</w:t>
      </w:r>
      <w:proofErr w:type="gramEnd"/>
      <w:r w:rsidRPr="00EB3764">
        <w:rPr>
          <w:rFonts w:ascii="Times New Roman" w:hAnsi="Times New Roman" w:cs="Times New Roman"/>
          <w:bCs/>
          <w:sz w:val="24"/>
          <w:szCs w:val="24"/>
        </w:rPr>
        <w:t xml:space="preserve"> расчетным.</w:t>
      </w:r>
    </w:p>
    <w:p w:rsidR="00C307CB" w:rsidRPr="00EB3764" w:rsidRDefault="00C307CB" w:rsidP="00EB3764">
      <w:pPr>
        <w:pStyle w:val="3"/>
        <w:spacing w:after="0"/>
        <w:ind w:left="-567"/>
        <w:jc w:val="both"/>
        <w:rPr>
          <w:sz w:val="24"/>
          <w:szCs w:val="24"/>
        </w:rPr>
      </w:pPr>
      <w:r w:rsidRPr="00EB3764">
        <w:rPr>
          <w:sz w:val="24"/>
          <w:szCs w:val="24"/>
        </w:rPr>
        <w:t xml:space="preserve">            4.7. Подтверждением совершенного платежа является факт поступления денег на расчетный счет «Теплоснабжающей организации».</w:t>
      </w:r>
      <w:r w:rsidRPr="00EB3764">
        <w:rPr>
          <w:bCs/>
          <w:sz w:val="24"/>
          <w:szCs w:val="24"/>
        </w:rPr>
        <w:t xml:space="preserve"> </w:t>
      </w:r>
    </w:p>
    <w:p w:rsidR="00C307CB" w:rsidRPr="00EB3764" w:rsidRDefault="00C307CB" w:rsidP="00EB3764">
      <w:pPr>
        <w:pStyle w:val="a6"/>
        <w:ind w:left="-567"/>
        <w:jc w:val="both"/>
        <w:rPr>
          <w:rFonts w:ascii="Times New Roman" w:hAnsi="Times New Roman"/>
          <w:b w:val="0"/>
          <w:color w:val="auto"/>
          <w:sz w:val="24"/>
          <w:szCs w:val="24"/>
        </w:rPr>
      </w:pPr>
      <w:r w:rsidRPr="00EB3764">
        <w:rPr>
          <w:rFonts w:ascii="Times New Roman" w:hAnsi="Times New Roman"/>
          <w:b w:val="0"/>
          <w:color w:val="auto"/>
          <w:sz w:val="24"/>
          <w:szCs w:val="24"/>
        </w:rPr>
        <w:t xml:space="preserve">            4.8. </w:t>
      </w:r>
      <w:proofErr w:type="gramStart"/>
      <w:r w:rsidRPr="00EB3764">
        <w:rPr>
          <w:rFonts w:ascii="Times New Roman" w:hAnsi="Times New Roman"/>
          <w:b w:val="0"/>
          <w:color w:val="auto"/>
          <w:sz w:val="24"/>
          <w:szCs w:val="24"/>
        </w:rPr>
        <w:t>При осуществлении расчетов по настоящему договору «Потребитель» обязан указывать в платежных документах следующие сведения: наименование плательщика; наименование получателя платежа  и его полные банковские реквизиты, ИНН; наименование банка получателя; сумму платежа, НДС; документы, на основании которых производится платеж (договор от ________ № _______; акт от ________ № _______); назначение платежа и период,  за который производится платеж.</w:t>
      </w:r>
      <w:proofErr w:type="gramEnd"/>
    </w:p>
    <w:p w:rsidR="00C307CB" w:rsidRPr="00306B19" w:rsidRDefault="00C307CB" w:rsidP="00306B19">
      <w:pPr>
        <w:spacing w:line="240" w:lineRule="auto"/>
        <w:ind w:left="-567"/>
        <w:jc w:val="both"/>
        <w:rPr>
          <w:rFonts w:ascii="Times New Roman" w:hAnsi="Times New Roman" w:cs="Times New Roman"/>
          <w:sz w:val="24"/>
          <w:szCs w:val="24"/>
        </w:rPr>
      </w:pPr>
      <w:r w:rsidRPr="00EB3764">
        <w:rPr>
          <w:rFonts w:ascii="Times New Roman" w:hAnsi="Times New Roman" w:cs="Times New Roman"/>
          <w:sz w:val="24"/>
          <w:szCs w:val="24"/>
        </w:rPr>
        <w:t xml:space="preserve"> 4.9. В случае</w:t>
      </w:r>
      <w:proofErr w:type="gramStart"/>
      <w:r w:rsidRPr="00EB3764">
        <w:rPr>
          <w:rFonts w:ascii="Times New Roman" w:hAnsi="Times New Roman" w:cs="Times New Roman"/>
          <w:sz w:val="24"/>
          <w:szCs w:val="24"/>
        </w:rPr>
        <w:t>,</w:t>
      </w:r>
      <w:proofErr w:type="gramEnd"/>
      <w:r w:rsidRPr="00EB3764">
        <w:rPr>
          <w:rFonts w:ascii="Times New Roman" w:hAnsi="Times New Roman" w:cs="Times New Roman"/>
          <w:sz w:val="24"/>
          <w:szCs w:val="24"/>
        </w:rPr>
        <w:t xml:space="preserve"> если «Потребитель» не указал или ненадлежащим образом указал при производстве оплаты сведения о периоде, за который произведен платеж, то считается, что платеж произведен за текущий период платежа. При этом</w:t>
      </w:r>
      <w:proofErr w:type="gramStart"/>
      <w:r w:rsidRPr="00EB3764">
        <w:rPr>
          <w:rFonts w:ascii="Times New Roman" w:hAnsi="Times New Roman" w:cs="Times New Roman"/>
          <w:sz w:val="24"/>
          <w:szCs w:val="24"/>
        </w:rPr>
        <w:t>,</w:t>
      </w:r>
      <w:proofErr w:type="gramEnd"/>
      <w:r w:rsidRPr="00EB3764">
        <w:rPr>
          <w:rFonts w:ascii="Times New Roman" w:hAnsi="Times New Roman" w:cs="Times New Roman"/>
          <w:sz w:val="24"/>
          <w:szCs w:val="24"/>
        </w:rPr>
        <w:t xml:space="preserve"> если «Потребителем» произведена переплата в одном периоде платежа, то сумма переплаты засчитывается в следующий период платежа текущего расчетного месяца; в случае переплаты за текущий месяц сумма переплаты засчитывается в счет погашения прошлых периодов в порядке календарной очередности или (при отсутствии долга) в счет платежа за следующий расчетный период.</w:t>
      </w:r>
    </w:p>
    <w:p w:rsidR="00C307CB" w:rsidRPr="00EB3764" w:rsidRDefault="00C307CB" w:rsidP="00EB3764">
      <w:pPr>
        <w:spacing w:line="240" w:lineRule="auto"/>
        <w:ind w:left="-567" w:right="28"/>
        <w:jc w:val="center"/>
        <w:rPr>
          <w:rFonts w:ascii="Times New Roman" w:hAnsi="Times New Roman" w:cs="Times New Roman"/>
          <w:b/>
          <w:sz w:val="24"/>
          <w:szCs w:val="24"/>
        </w:rPr>
      </w:pPr>
      <w:r w:rsidRPr="00EB3764">
        <w:rPr>
          <w:rFonts w:ascii="Times New Roman" w:hAnsi="Times New Roman" w:cs="Times New Roman"/>
          <w:b/>
          <w:sz w:val="24"/>
          <w:szCs w:val="24"/>
        </w:rPr>
        <w:t>5. УЧЕТ   ЭНЕРГИИ.</w:t>
      </w:r>
    </w:p>
    <w:p w:rsidR="00C307CB" w:rsidRPr="00EB3764" w:rsidRDefault="00C307CB" w:rsidP="00EB3764">
      <w:pPr>
        <w:spacing w:line="240" w:lineRule="auto"/>
        <w:ind w:left="-567" w:right="28"/>
        <w:jc w:val="center"/>
        <w:rPr>
          <w:rFonts w:ascii="Times New Roman" w:hAnsi="Times New Roman" w:cs="Times New Roman"/>
          <w:b/>
          <w:sz w:val="2"/>
          <w:szCs w:val="2"/>
        </w:rPr>
      </w:pPr>
    </w:p>
    <w:p w:rsidR="00C307CB" w:rsidRPr="00EB3764" w:rsidRDefault="00C307CB" w:rsidP="00EB3764">
      <w:pPr>
        <w:tabs>
          <w:tab w:val="left" w:pos="-720"/>
        </w:tabs>
        <w:spacing w:line="240" w:lineRule="auto"/>
        <w:ind w:left="-567"/>
        <w:jc w:val="both"/>
        <w:rPr>
          <w:rFonts w:ascii="Times New Roman" w:hAnsi="Times New Roman" w:cs="Times New Roman"/>
          <w:sz w:val="24"/>
          <w:szCs w:val="24"/>
        </w:rPr>
      </w:pPr>
      <w:r w:rsidRPr="00EB3764">
        <w:rPr>
          <w:rFonts w:ascii="Times New Roman" w:hAnsi="Times New Roman" w:cs="Times New Roman"/>
          <w:sz w:val="24"/>
          <w:szCs w:val="24"/>
        </w:rPr>
        <w:t>5.1. Величины отпуска энергии за расчетный период определяются по показаниям приборов коммерческого учета в соответствии с Правилами коммерческого учета тепловой энергии, теплоносителя (утвержденные Постановлением Правительства РФ от 18.11.2013 № 1034),  Федеральным законом от 27.07.2010г. №190-ФЗ «О теплоснабжении».</w:t>
      </w:r>
      <w:r w:rsidRPr="00EB3764">
        <w:rPr>
          <w:rFonts w:ascii="Times New Roman" w:hAnsi="Times New Roman" w:cs="Times New Roman"/>
          <w:b/>
          <w:sz w:val="24"/>
          <w:szCs w:val="24"/>
        </w:rPr>
        <w:t xml:space="preserve"> </w:t>
      </w:r>
      <w:r w:rsidRPr="00EB3764">
        <w:rPr>
          <w:rFonts w:ascii="Times New Roman" w:hAnsi="Times New Roman" w:cs="Times New Roman"/>
          <w:b/>
          <w:sz w:val="24"/>
          <w:szCs w:val="24"/>
        </w:rPr>
        <w:tab/>
        <w:t xml:space="preserve">                </w:t>
      </w:r>
      <w:r w:rsidRPr="00EB3764">
        <w:rPr>
          <w:rFonts w:ascii="Times New Roman" w:hAnsi="Times New Roman" w:cs="Times New Roman"/>
          <w:b/>
          <w:sz w:val="24"/>
          <w:szCs w:val="24"/>
        </w:rPr>
        <w:tab/>
        <w:t xml:space="preserve">                       </w:t>
      </w:r>
    </w:p>
    <w:p w:rsidR="00C307CB" w:rsidRPr="00EB3764" w:rsidRDefault="00C307CB" w:rsidP="00EB3764">
      <w:pPr>
        <w:pStyle w:val="ConsNormal"/>
        <w:ind w:left="-567" w:firstLine="0"/>
        <w:jc w:val="both"/>
        <w:rPr>
          <w:rFonts w:ascii="Times New Roman" w:hAnsi="Times New Roman"/>
          <w:sz w:val="24"/>
          <w:szCs w:val="24"/>
        </w:rPr>
      </w:pPr>
      <w:r w:rsidRPr="00EB3764">
        <w:rPr>
          <w:rFonts w:ascii="Times New Roman" w:hAnsi="Times New Roman"/>
          <w:sz w:val="24"/>
          <w:szCs w:val="24"/>
        </w:rPr>
        <w:t>5.2. В случае выхода из строя приборов учета, при обнаружении неисправностей, ошибок в показаниях или нарушении пломбирования приборов учета «Потребитель» обязан сообщить об этом соответствующим техническим службам «Теплоснабжающей организации» в течение 1 (одних) суток с момента выхода из строя.</w:t>
      </w:r>
    </w:p>
    <w:p w:rsidR="00C307CB" w:rsidRPr="00EB3764" w:rsidRDefault="00C307CB" w:rsidP="00EB3764">
      <w:pPr>
        <w:spacing w:line="240" w:lineRule="auto"/>
        <w:ind w:left="-567" w:right="28"/>
        <w:jc w:val="both"/>
        <w:rPr>
          <w:rFonts w:ascii="Times New Roman" w:hAnsi="Times New Roman" w:cs="Times New Roman"/>
          <w:sz w:val="24"/>
          <w:szCs w:val="24"/>
        </w:rPr>
      </w:pPr>
      <w:r w:rsidRPr="00EB3764">
        <w:rPr>
          <w:rFonts w:ascii="Times New Roman" w:hAnsi="Times New Roman" w:cs="Times New Roman"/>
          <w:sz w:val="24"/>
          <w:szCs w:val="24"/>
        </w:rPr>
        <w:t>При выходе из строя приборов учета тепловой энергии, на период в общей сложности не более 15 суток в течени</w:t>
      </w:r>
      <w:proofErr w:type="gramStart"/>
      <w:r w:rsidRPr="00EB3764">
        <w:rPr>
          <w:rFonts w:ascii="Times New Roman" w:hAnsi="Times New Roman" w:cs="Times New Roman"/>
          <w:sz w:val="24"/>
          <w:szCs w:val="24"/>
        </w:rPr>
        <w:t>и</w:t>
      </w:r>
      <w:proofErr w:type="gramEnd"/>
      <w:r w:rsidRPr="00EB3764">
        <w:rPr>
          <w:rFonts w:ascii="Times New Roman" w:hAnsi="Times New Roman" w:cs="Times New Roman"/>
          <w:sz w:val="24"/>
          <w:szCs w:val="24"/>
        </w:rPr>
        <w:t xml:space="preserve"> года с момента приемки узла учета на коммерческий расчет, расчет осуществляется на основании показаний этих приборов, взятых за предыдущие выходу из строя 3 суток с корректировкой по фактической температуре наружного воздуха на период перерасчета.</w:t>
      </w:r>
    </w:p>
    <w:p w:rsidR="00C307CB" w:rsidRPr="00EB3764" w:rsidRDefault="00C307CB" w:rsidP="00EB3764">
      <w:pPr>
        <w:pStyle w:val="a9"/>
        <w:spacing w:line="240" w:lineRule="auto"/>
        <w:ind w:left="-567" w:right="28" w:firstLine="0"/>
        <w:rPr>
          <w:rFonts w:ascii="Times New Roman" w:hAnsi="Times New Roman"/>
          <w:sz w:val="24"/>
          <w:szCs w:val="24"/>
        </w:rPr>
      </w:pPr>
      <w:r w:rsidRPr="00EB3764">
        <w:rPr>
          <w:rFonts w:ascii="Times New Roman" w:hAnsi="Times New Roman"/>
          <w:sz w:val="24"/>
          <w:szCs w:val="24"/>
        </w:rPr>
        <w:t>При несвоевременном уведомлении «Потребителя» о выходе из строя приборов учета, расчет за потребляемые в расчетном периоде тепловую энергию в горячей воде, теплоноситель,  производится  в  порядке, предусмотренном п. 5.7. настоящего  договора. В этом случае, прибор учета считается вышедшим из строя с момента последней проверки прибора учета представителями «Теплоснабжающей организации».</w:t>
      </w:r>
    </w:p>
    <w:p w:rsidR="00C307CB" w:rsidRPr="00EB3764" w:rsidRDefault="00C307CB" w:rsidP="00EB3764">
      <w:pPr>
        <w:pStyle w:val="ConsNormal"/>
        <w:ind w:left="-567" w:firstLine="0"/>
        <w:jc w:val="both"/>
        <w:rPr>
          <w:rFonts w:ascii="Times New Roman" w:hAnsi="Times New Roman"/>
          <w:sz w:val="24"/>
          <w:szCs w:val="24"/>
        </w:rPr>
      </w:pPr>
      <w:r w:rsidRPr="00EB3764">
        <w:rPr>
          <w:rFonts w:ascii="Times New Roman" w:hAnsi="Times New Roman"/>
          <w:sz w:val="24"/>
          <w:szCs w:val="24"/>
        </w:rPr>
        <w:t>Прибор учета отпущенной  тепловой энергии в горячей воде, теплоносителя  считается вышедшим из строя в случаях:</w:t>
      </w:r>
    </w:p>
    <w:p w:rsidR="002E521E" w:rsidRDefault="00C307CB" w:rsidP="002E521E">
      <w:pPr>
        <w:pStyle w:val="ConsNormal"/>
        <w:ind w:left="-567" w:firstLine="0"/>
        <w:jc w:val="both"/>
        <w:rPr>
          <w:rFonts w:ascii="Times New Roman" w:hAnsi="Times New Roman"/>
          <w:sz w:val="24"/>
          <w:szCs w:val="24"/>
        </w:rPr>
      </w:pPr>
      <w:r w:rsidRPr="00EB3764">
        <w:rPr>
          <w:rFonts w:ascii="Times New Roman" w:hAnsi="Times New Roman"/>
          <w:sz w:val="24"/>
          <w:szCs w:val="24"/>
        </w:rPr>
        <w:t>- несанкционированного вмешательства в его работу;</w:t>
      </w:r>
    </w:p>
    <w:p w:rsidR="00C307CB" w:rsidRPr="002E521E" w:rsidRDefault="00C307CB" w:rsidP="002E521E">
      <w:pPr>
        <w:pStyle w:val="ConsNormal"/>
        <w:ind w:left="-567" w:firstLine="0"/>
        <w:jc w:val="both"/>
        <w:rPr>
          <w:rFonts w:ascii="Times New Roman" w:hAnsi="Times New Roman"/>
          <w:sz w:val="24"/>
          <w:szCs w:val="24"/>
        </w:rPr>
      </w:pPr>
      <w:r w:rsidRPr="00EB3764">
        <w:rPr>
          <w:rFonts w:ascii="Times New Roman" w:hAnsi="Times New Roman"/>
          <w:sz w:val="24"/>
          <w:szCs w:val="24"/>
        </w:rPr>
        <w:t>- нарушения пломб на оборудовании приборов учета, линий электрических связей;</w:t>
      </w:r>
    </w:p>
    <w:p w:rsidR="00C307CB" w:rsidRPr="00EB3764" w:rsidRDefault="00C307CB" w:rsidP="00EB3764">
      <w:pPr>
        <w:spacing w:line="240" w:lineRule="auto"/>
        <w:ind w:left="-567"/>
        <w:jc w:val="both"/>
        <w:rPr>
          <w:rFonts w:ascii="Times New Roman" w:hAnsi="Times New Roman" w:cs="Times New Roman"/>
          <w:sz w:val="24"/>
          <w:szCs w:val="24"/>
        </w:rPr>
      </w:pPr>
      <w:r w:rsidRPr="00EB3764">
        <w:rPr>
          <w:rFonts w:ascii="Times New Roman" w:hAnsi="Times New Roman" w:cs="Times New Roman"/>
          <w:sz w:val="24"/>
          <w:szCs w:val="24"/>
        </w:rPr>
        <w:t>- механического повреждения приборов учета и их элементов;</w:t>
      </w:r>
    </w:p>
    <w:p w:rsidR="00C307CB" w:rsidRPr="00EB3764" w:rsidRDefault="00C307CB" w:rsidP="00EB3764">
      <w:pPr>
        <w:pStyle w:val="ConsNormal"/>
        <w:ind w:left="-567" w:firstLine="0"/>
        <w:jc w:val="both"/>
        <w:rPr>
          <w:rFonts w:ascii="Times New Roman" w:hAnsi="Times New Roman"/>
          <w:sz w:val="24"/>
          <w:szCs w:val="24"/>
        </w:rPr>
      </w:pPr>
      <w:r w:rsidRPr="00EB3764">
        <w:rPr>
          <w:rFonts w:ascii="Times New Roman" w:hAnsi="Times New Roman"/>
          <w:sz w:val="24"/>
          <w:szCs w:val="24"/>
        </w:rPr>
        <w:t>- работы любого из них за пределами норм точности, установленных для каждого из них приборов,</w:t>
      </w:r>
    </w:p>
    <w:p w:rsidR="00C307CB" w:rsidRPr="00EB3764" w:rsidRDefault="00C307CB" w:rsidP="00EB3764">
      <w:pPr>
        <w:pStyle w:val="ConsNormal"/>
        <w:ind w:left="-567" w:firstLine="0"/>
        <w:jc w:val="both"/>
        <w:rPr>
          <w:rFonts w:ascii="Times New Roman" w:hAnsi="Times New Roman"/>
          <w:sz w:val="24"/>
          <w:szCs w:val="24"/>
        </w:rPr>
      </w:pPr>
      <w:r w:rsidRPr="00EB3764">
        <w:rPr>
          <w:rFonts w:ascii="Times New Roman" w:hAnsi="Times New Roman"/>
          <w:sz w:val="24"/>
          <w:szCs w:val="24"/>
        </w:rPr>
        <w:t>- присоединения к сети, не предусмотренного проектом узла учета,</w:t>
      </w:r>
    </w:p>
    <w:p w:rsidR="00306B19" w:rsidRDefault="00C307CB" w:rsidP="00306B19">
      <w:pPr>
        <w:spacing w:line="240" w:lineRule="auto"/>
        <w:ind w:left="-567" w:right="-282"/>
        <w:jc w:val="both"/>
        <w:rPr>
          <w:rFonts w:ascii="Times New Roman" w:hAnsi="Times New Roman" w:cs="Times New Roman"/>
          <w:sz w:val="24"/>
          <w:szCs w:val="24"/>
        </w:rPr>
      </w:pPr>
      <w:r w:rsidRPr="00EB3764">
        <w:rPr>
          <w:rFonts w:ascii="Times New Roman" w:hAnsi="Times New Roman" w:cs="Times New Roman"/>
          <w:sz w:val="24"/>
          <w:szCs w:val="24"/>
        </w:rPr>
        <w:lastRenderedPageBreak/>
        <w:t>- а также в случае нарушения условий его монтажа и эксплуатации, изложенных в технической документации.</w:t>
      </w:r>
    </w:p>
    <w:p w:rsidR="00C307CB" w:rsidRPr="00306B19" w:rsidRDefault="00C307CB" w:rsidP="00306B19">
      <w:pPr>
        <w:spacing w:line="240" w:lineRule="auto"/>
        <w:ind w:left="-567" w:right="-282"/>
        <w:jc w:val="both"/>
        <w:rPr>
          <w:rFonts w:ascii="Times New Roman" w:hAnsi="Times New Roman" w:cs="Times New Roman"/>
          <w:sz w:val="24"/>
          <w:szCs w:val="24"/>
        </w:rPr>
      </w:pPr>
      <w:r w:rsidRPr="00EB3764">
        <w:rPr>
          <w:rFonts w:ascii="Times New Roman" w:hAnsi="Times New Roman"/>
          <w:sz w:val="24"/>
          <w:szCs w:val="24"/>
        </w:rPr>
        <w:t>Положения настоящего пункта применяются, если иное не установлено специальными нормативно – правовыми актами РФ.</w:t>
      </w:r>
    </w:p>
    <w:p w:rsidR="00C307CB" w:rsidRPr="00EB3764" w:rsidRDefault="00C307CB" w:rsidP="00EB3764">
      <w:pPr>
        <w:pStyle w:val="ConsNormal"/>
        <w:ind w:left="-567" w:firstLine="0"/>
        <w:jc w:val="both"/>
        <w:rPr>
          <w:rFonts w:ascii="Times New Roman" w:hAnsi="Times New Roman"/>
          <w:b/>
          <w:sz w:val="24"/>
          <w:szCs w:val="24"/>
        </w:rPr>
      </w:pPr>
      <w:r w:rsidRPr="00EB3764">
        <w:rPr>
          <w:rFonts w:ascii="Times New Roman" w:hAnsi="Times New Roman"/>
          <w:sz w:val="24"/>
          <w:szCs w:val="24"/>
        </w:rPr>
        <w:t>5.3. Учет отпускаемой тепловой энергии в горячей воде, теплоносителя потребителям, имеющим исправные приборы учета, производится по приборам, установленным на границе раздела.</w:t>
      </w:r>
    </w:p>
    <w:p w:rsidR="00C307CB" w:rsidRDefault="00C307CB" w:rsidP="00EB3764">
      <w:pPr>
        <w:spacing w:line="240" w:lineRule="auto"/>
        <w:ind w:left="-567"/>
        <w:jc w:val="both"/>
        <w:rPr>
          <w:rFonts w:ascii="Times New Roman" w:hAnsi="Times New Roman" w:cs="Times New Roman"/>
          <w:sz w:val="24"/>
          <w:szCs w:val="24"/>
        </w:rPr>
      </w:pPr>
      <w:r w:rsidRPr="00EB3764">
        <w:rPr>
          <w:rFonts w:ascii="Times New Roman" w:hAnsi="Times New Roman" w:cs="Times New Roman"/>
          <w:sz w:val="24"/>
          <w:szCs w:val="24"/>
        </w:rPr>
        <w:t>В исключительных случаях, при установке приборов учета не на границе раздела, расчет за тепловую энергию  в горячей воде, теплоноситель производится с учетом расчетных потерь (Приложение №2) на участке сети от границы раздела до места установки расчетных приборов, определенных с учетом состояния тепловой изоляции на  теплопроводе.</w:t>
      </w:r>
    </w:p>
    <w:p w:rsidR="00C307CB" w:rsidRPr="00EB3764" w:rsidRDefault="00C307CB" w:rsidP="00EB3764">
      <w:pPr>
        <w:spacing w:line="240" w:lineRule="auto"/>
        <w:ind w:left="-567"/>
        <w:jc w:val="both"/>
        <w:rPr>
          <w:rFonts w:ascii="Times New Roman" w:hAnsi="Times New Roman" w:cs="Times New Roman"/>
          <w:sz w:val="24"/>
          <w:szCs w:val="24"/>
        </w:rPr>
      </w:pPr>
      <w:r w:rsidRPr="00EB3764">
        <w:rPr>
          <w:rFonts w:ascii="Times New Roman" w:hAnsi="Times New Roman" w:cs="Times New Roman"/>
          <w:sz w:val="24"/>
          <w:szCs w:val="24"/>
        </w:rPr>
        <w:t xml:space="preserve">Отсутствие клейма государственного </w:t>
      </w:r>
      <w:proofErr w:type="spellStart"/>
      <w:r w:rsidRPr="00EB3764">
        <w:rPr>
          <w:rFonts w:ascii="Times New Roman" w:hAnsi="Times New Roman" w:cs="Times New Roman"/>
          <w:sz w:val="24"/>
          <w:szCs w:val="24"/>
        </w:rPr>
        <w:t>поверителя</w:t>
      </w:r>
      <w:proofErr w:type="spellEnd"/>
      <w:r w:rsidRPr="00EB3764">
        <w:rPr>
          <w:rFonts w:ascii="Times New Roman" w:hAnsi="Times New Roman" w:cs="Times New Roman"/>
          <w:sz w:val="24"/>
          <w:szCs w:val="24"/>
        </w:rPr>
        <w:t xml:space="preserve"> или истечения срока поверки хотя бы одного из приборов узла учета лишает законной силы производимый по нему учет. Приборы учета поверяются и пломбируются в установленном порядке.</w:t>
      </w:r>
    </w:p>
    <w:p w:rsidR="00C307CB" w:rsidRPr="00EB3764" w:rsidRDefault="00C307CB" w:rsidP="00EB3764">
      <w:pPr>
        <w:spacing w:line="240" w:lineRule="auto"/>
        <w:ind w:left="-567"/>
        <w:jc w:val="both"/>
        <w:rPr>
          <w:rFonts w:ascii="Times New Roman" w:hAnsi="Times New Roman" w:cs="Times New Roman"/>
          <w:sz w:val="24"/>
          <w:szCs w:val="24"/>
        </w:rPr>
      </w:pPr>
      <w:r w:rsidRPr="00EB3764">
        <w:rPr>
          <w:rFonts w:ascii="Times New Roman" w:hAnsi="Times New Roman" w:cs="Times New Roman"/>
          <w:sz w:val="24"/>
          <w:szCs w:val="24"/>
        </w:rPr>
        <w:t>В случае несанкционированного вмешательства «Потребителя» в работу узла учета тепловой энергии в горячей воде и теплоносителя или работы любого из приборов узла учета за пределами норм точности, расход тепла определяется по расчетным тепловым нагрузкам.</w:t>
      </w:r>
    </w:p>
    <w:p w:rsidR="00C307CB" w:rsidRPr="00EB3764" w:rsidRDefault="00C307CB" w:rsidP="00EB3764">
      <w:pPr>
        <w:spacing w:line="240" w:lineRule="auto"/>
        <w:ind w:left="-567"/>
        <w:jc w:val="both"/>
        <w:rPr>
          <w:rFonts w:ascii="Times New Roman" w:hAnsi="Times New Roman" w:cs="Times New Roman"/>
          <w:sz w:val="24"/>
          <w:szCs w:val="24"/>
        </w:rPr>
      </w:pPr>
      <w:r w:rsidRPr="00EB3764">
        <w:rPr>
          <w:rFonts w:ascii="Times New Roman" w:hAnsi="Times New Roman" w:cs="Times New Roman"/>
          <w:sz w:val="24"/>
          <w:szCs w:val="24"/>
        </w:rPr>
        <w:t>5.4. Узел учета тепловой энергии в горячей воде и теплоносителя оснащается приборами и должен эксплуатироваться  согласно «Правил коммерческого учета тепловой энергии, теплоносителя».</w:t>
      </w:r>
    </w:p>
    <w:p w:rsidR="00C307CB" w:rsidRPr="00EB3764" w:rsidRDefault="00C307CB" w:rsidP="00EB3764">
      <w:pPr>
        <w:pStyle w:val="a6"/>
        <w:ind w:left="-567" w:right="28"/>
        <w:jc w:val="both"/>
        <w:rPr>
          <w:rFonts w:ascii="Times New Roman" w:hAnsi="Times New Roman"/>
          <w:b w:val="0"/>
          <w:color w:val="auto"/>
          <w:sz w:val="24"/>
          <w:szCs w:val="24"/>
        </w:rPr>
      </w:pPr>
      <w:r w:rsidRPr="00EB3764">
        <w:rPr>
          <w:rFonts w:ascii="Times New Roman" w:hAnsi="Times New Roman"/>
          <w:b w:val="0"/>
          <w:color w:val="auto"/>
          <w:sz w:val="24"/>
          <w:szCs w:val="24"/>
        </w:rPr>
        <w:t>5.5. «Потребитель» несет ответственность за четкую и правильную запись показаний  приборов учета. Показания прибора учета, имеющие не полную суточную запись показаний и запись ниже «0», считаются недействительными.</w:t>
      </w:r>
    </w:p>
    <w:p w:rsidR="00C307CB" w:rsidRPr="00EB3764" w:rsidRDefault="00C307CB" w:rsidP="00EB3764">
      <w:pPr>
        <w:pStyle w:val="ConsNormal"/>
        <w:ind w:left="-567" w:firstLine="0"/>
        <w:jc w:val="both"/>
        <w:rPr>
          <w:rFonts w:ascii="Times New Roman" w:hAnsi="Times New Roman"/>
          <w:sz w:val="24"/>
          <w:szCs w:val="24"/>
        </w:rPr>
      </w:pPr>
      <w:r w:rsidRPr="00EB3764">
        <w:rPr>
          <w:rFonts w:ascii="Times New Roman" w:hAnsi="Times New Roman"/>
          <w:sz w:val="24"/>
          <w:szCs w:val="24"/>
        </w:rPr>
        <w:t>5.6. Количество теплоносителя (куб</w:t>
      </w:r>
      <w:proofErr w:type="gramStart"/>
      <w:r w:rsidRPr="00EB3764">
        <w:rPr>
          <w:rFonts w:ascii="Times New Roman" w:hAnsi="Times New Roman"/>
          <w:sz w:val="24"/>
          <w:szCs w:val="24"/>
        </w:rPr>
        <w:t>.м</w:t>
      </w:r>
      <w:proofErr w:type="gramEnd"/>
      <w:r w:rsidRPr="00EB3764">
        <w:rPr>
          <w:rFonts w:ascii="Times New Roman" w:hAnsi="Times New Roman"/>
          <w:sz w:val="24"/>
          <w:szCs w:val="24"/>
        </w:rPr>
        <w:t>) выставляемого к оплате, определяется на основании Сведений об объеме потребления горячей воды предостав</w:t>
      </w:r>
      <w:r w:rsidR="00582B36">
        <w:rPr>
          <w:rFonts w:ascii="Times New Roman" w:hAnsi="Times New Roman"/>
          <w:sz w:val="24"/>
          <w:szCs w:val="24"/>
        </w:rPr>
        <w:t xml:space="preserve">ляемых «Потребителем» не позднее </w:t>
      </w:r>
      <w:r w:rsidRPr="00EB3764">
        <w:rPr>
          <w:rFonts w:ascii="Times New Roman" w:hAnsi="Times New Roman"/>
          <w:sz w:val="24"/>
          <w:szCs w:val="24"/>
        </w:rPr>
        <w:t>1 числа месяца следующе</w:t>
      </w:r>
      <w:r w:rsidR="00582B36">
        <w:rPr>
          <w:rFonts w:ascii="Times New Roman" w:hAnsi="Times New Roman"/>
          <w:sz w:val="24"/>
          <w:szCs w:val="24"/>
        </w:rPr>
        <w:t>го за расчетным</w:t>
      </w:r>
      <w:r w:rsidRPr="00EB3764">
        <w:rPr>
          <w:rFonts w:ascii="Times New Roman" w:hAnsi="Times New Roman"/>
          <w:sz w:val="24"/>
          <w:szCs w:val="24"/>
        </w:rPr>
        <w:t>. Сведения об объеме потребления горячей воды подписываются представителями «Потребителя» и «Теплоснабжающей организацией» и являются основанием для расчетов между «Потребителем» и «Теплоснабжающей организацией».</w:t>
      </w:r>
    </w:p>
    <w:p w:rsidR="007439B9" w:rsidRDefault="00DA4004" w:rsidP="00B8570C">
      <w:pPr>
        <w:pStyle w:val="a6"/>
        <w:ind w:left="-567" w:right="28"/>
        <w:jc w:val="both"/>
        <w:rPr>
          <w:rFonts w:ascii="Times New Roman" w:hAnsi="Times New Roman"/>
          <w:b w:val="0"/>
          <w:color w:val="auto"/>
          <w:sz w:val="24"/>
          <w:szCs w:val="24"/>
        </w:rPr>
      </w:pPr>
      <w:r w:rsidRPr="00EB3764">
        <w:rPr>
          <w:rFonts w:ascii="Times New Roman" w:hAnsi="Times New Roman"/>
          <w:b w:val="0"/>
          <w:color w:val="auto"/>
          <w:sz w:val="24"/>
          <w:szCs w:val="24"/>
        </w:rPr>
        <w:t>В случае не предоставления «Потребителем» показаний приборов учета в установленный срок, а также при отсутствии у «Потребителя» приборов учета, количество отпущенной ему тепловой энергии рассчитывается без последующего перерасчета «Теплоснабжающей организацией» в соответствии с п. 5.7. настоящего договора</w:t>
      </w:r>
    </w:p>
    <w:p w:rsidR="00EB3764" w:rsidRPr="00306B19" w:rsidRDefault="00EB3764" w:rsidP="00306B19">
      <w:pPr>
        <w:pStyle w:val="a6"/>
        <w:ind w:right="28"/>
        <w:jc w:val="both"/>
        <w:rPr>
          <w:rFonts w:ascii="Times New Roman" w:hAnsi="Times New Roman"/>
          <w:b w:val="0"/>
          <w:color w:val="auto"/>
          <w:sz w:val="2"/>
          <w:szCs w:val="2"/>
        </w:rPr>
      </w:pPr>
    </w:p>
    <w:p w:rsidR="007439B9" w:rsidRDefault="007439B9" w:rsidP="00DA4004">
      <w:pPr>
        <w:pStyle w:val="a6"/>
        <w:ind w:right="28"/>
        <w:jc w:val="both"/>
        <w:rPr>
          <w:rFonts w:ascii="Times New Roman" w:hAnsi="Times New Roman"/>
          <w:b w:val="0"/>
          <w:color w:val="auto"/>
          <w:sz w:val="24"/>
          <w:szCs w:val="24"/>
        </w:rPr>
      </w:pPr>
    </w:p>
    <w:p w:rsidR="00142C2C" w:rsidRDefault="00C307CB" w:rsidP="00142C2C">
      <w:pPr>
        <w:pStyle w:val="ConsNormal"/>
        <w:ind w:left="-567" w:firstLine="0"/>
        <w:jc w:val="both"/>
        <w:rPr>
          <w:rFonts w:ascii="Times New Roman" w:hAnsi="Times New Roman"/>
          <w:sz w:val="24"/>
          <w:szCs w:val="24"/>
        </w:rPr>
      </w:pPr>
      <w:r w:rsidRPr="00EB3764">
        <w:rPr>
          <w:rFonts w:ascii="Times New Roman" w:hAnsi="Times New Roman"/>
          <w:sz w:val="24"/>
          <w:szCs w:val="24"/>
        </w:rPr>
        <w:t>5.7.</w:t>
      </w:r>
      <w:r w:rsidRPr="00EB3764">
        <w:rPr>
          <w:rFonts w:ascii="Times New Roman" w:hAnsi="Times New Roman"/>
          <w:b/>
          <w:sz w:val="24"/>
          <w:szCs w:val="24"/>
        </w:rPr>
        <w:t xml:space="preserve"> </w:t>
      </w:r>
      <w:r w:rsidRPr="00EB3764">
        <w:rPr>
          <w:rFonts w:ascii="Times New Roman" w:hAnsi="Times New Roman"/>
          <w:sz w:val="24"/>
          <w:szCs w:val="24"/>
        </w:rPr>
        <w:t>Количество тепловой энергии и горячей воды, потребленное объектами «Потребителя», оснащенными приборами учета тепловой энергии и теплоносителя, определяется по показаниям приборов, представленным «Потребителем» в «Теплоснабжающую организацию» в установленный договором срок.</w:t>
      </w:r>
    </w:p>
    <w:p w:rsidR="00142C2C" w:rsidRDefault="00DA4004" w:rsidP="00877499">
      <w:pPr>
        <w:pStyle w:val="ConsNormal"/>
        <w:ind w:left="-567" w:firstLine="851"/>
        <w:jc w:val="both"/>
        <w:rPr>
          <w:rFonts w:ascii="Times New Roman" w:hAnsi="Times New Roman"/>
          <w:sz w:val="24"/>
          <w:szCs w:val="24"/>
        </w:rPr>
      </w:pPr>
      <w:r w:rsidRPr="00142C2C">
        <w:rPr>
          <w:rFonts w:ascii="Times New Roman" w:hAnsi="Times New Roman"/>
          <w:sz w:val="24"/>
          <w:szCs w:val="24"/>
        </w:rPr>
        <w:t>В случае отсутствия приборов учета в нежилом помещении в многоквартирном доме, объем потребляемой</w:t>
      </w:r>
      <w:r w:rsidR="00142C2C" w:rsidRPr="00142C2C">
        <w:rPr>
          <w:rFonts w:ascii="Times New Roman" w:hAnsi="Times New Roman"/>
          <w:sz w:val="24"/>
          <w:szCs w:val="24"/>
        </w:rPr>
        <w:t xml:space="preserve"> тепловой рассчитывается согласно п. 42.1, п. 43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 354 (далее - Правила):</w:t>
      </w:r>
    </w:p>
    <w:p w:rsidR="00142C2C" w:rsidRPr="00B8570C" w:rsidRDefault="00B8570C" w:rsidP="00B8570C">
      <w:pPr>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 xml:space="preserve">                                                                   </w:t>
      </w:r>
      <w:r w:rsidR="00142C2C" w:rsidRPr="00142C2C">
        <w:rPr>
          <w:rFonts w:ascii="Times New Roman" w:hAnsi="Times New Roman" w:cs="Times New Roman"/>
          <w:b/>
          <w:sz w:val="24"/>
          <w:szCs w:val="24"/>
          <w:lang w:val="en-US"/>
        </w:rPr>
        <w:t>Pi</w:t>
      </w:r>
      <w:r w:rsidR="00142C2C" w:rsidRPr="00B8570C">
        <w:rPr>
          <w:rFonts w:ascii="Times New Roman" w:hAnsi="Times New Roman" w:cs="Times New Roman"/>
          <w:b/>
          <w:sz w:val="24"/>
          <w:szCs w:val="24"/>
        </w:rPr>
        <w:t xml:space="preserve">= </w:t>
      </w:r>
      <w:r w:rsidR="00142C2C" w:rsidRPr="00142C2C">
        <w:rPr>
          <w:rFonts w:ascii="Times New Roman" w:eastAsia="Times New Roman" w:hAnsi="Times New Roman" w:cs="Times New Roman"/>
          <w:b/>
          <w:sz w:val="24"/>
          <w:szCs w:val="24"/>
          <w:lang w:val="en-US"/>
        </w:rPr>
        <w:t>V</w:t>
      </w:r>
      <w:r w:rsidR="00142C2C" w:rsidRPr="00142C2C">
        <w:rPr>
          <w:rFonts w:ascii="Times New Roman" w:eastAsia="Times New Roman" w:hAnsi="Times New Roman" w:cs="Times New Roman"/>
          <w:b/>
          <w:sz w:val="24"/>
          <w:szCs w:val="24"/>
        </w:rPr>
        <w:t>Д</w:t>
      </w:r>
      <w:r w:rsidR="00142C2C" w:rsidRPr="00B8570C">
        <w:rPr>
          <w:rFonts w:ascii="Times New Roman" w:eastAsia="Times New Roman" w:hAnsi="Times New Roman" w:cs="Times New Roman"/>
          <w:b/>
          <w:sz w:val="24"/>
          <w:szCs w:val="24"/>
        </w:rPr>
        <w:t xml:space="preserve"> *</w:t>
      </w:r>
      <w:r w:rsidR="00142C2C" w:rsidRPr="00142C2C">
        <w:rPr>
          <w:rFonts w:ascii="Times New Roman" w:eastAsia="Times New Roman" w:hAnsi="Times New Roman" w:cs="Times New Roman"/>
          <w:b/>
          <w:sz w:val="24"/>
          <w:szCs w:val="24"/>
          <w:lang w:val="en-US"/>
        </w:rPr>
        <w:t>Si</w:t>
      </w:r>
      <w:r w:rsidR="00142C2C" w:rsidRPr="00B8570C">
        <w:rPr>
          <w:rFonts w:ascii="Times New Roman" w:eastAsia="Times New Roman" w:hAnsi="Times New Roman" w:cs="Times New Roman"/>
          <w:b/>
          <w:sz w:val="24"/>
          <w:szCs w:val="24"/>
        </w:rPr>
        <w:t xml:space="preserve">/ </w:t>
      </w:r>
      <w:r w:rsidR="00142C2C" w:rsidRPr="00142C2C">
        <w:rPr>
          <w:rFonts w:ascii="Times New Roman" w:eastAsia="Times New Roman" w:hAnsi="Times New Roman" w:cs="Times New Roman"/>
          <w:b/>
          <w:sz w:val="24"/>
          <w:szCs w:val="24"/>
          <w:lang w:val="en-US"/>
        </w:rPr>
        <w:t>S</w:t>
      </w:r>
      <w:r w:rsidR="00142C2C" w:rsidRPr="00142C2C">
        <w:rPr>
          <w:rFonts w:ascii="Times New Roman" w:eastAsia="Times New Roman" w:hAnsi="Times New Roman" w:cs="Times New Roman"/>
          <w:b/>
          <w:sz w:val="24"/>
          <w:szCs w:val="24"/>
        </w:rPr>
        <w:t>об</w:t>
      </w:r>
      <w:r w:rsidR="00142C2C" w:rsidRPr="00B8570C">
        <w:rPr>
          <w:rFonts w:ascii="Times New Roman" w:eastAsia="Times New Roman" w:hAnsi="Times New Roman" w:cs="Times New Roman"/>
          <w:b/>
          <w:sz w:val="24"/>
          <w:szCs w:val="24"/>
        </w:rPr>
        <w:t xml:space="preserve">* </w:t>
      </w:r>
      <w:r w:rsidR="00142C2C" w:rsidRPr="00142C2C">
        <w:rPr>
          <w:rFonts w:ascii="Times New Roman" w:eastAsia="Times New Roman" w:hAnsi="Times New Roman" w:cs="Times New Roman"/>
          <w:b/>
          <w:sz w:val="24"/>
          <w:szCs w:val="24"/>
          <w:lang w:val="en-US"/>
        </w:rPr>
        <w:t>TT</w:t>
      </w:r>
      <w:r w:rsidR="00142C2C" w:rsidRPr="00B8570C">
        <w:rPr>
          <w:rFonts w:ascii="Times New Roman" w:eastAsia="Times New Roman" w:hAnsi="Times New Roman" w:cs="Times New Roman"/>
          <w:sz w:val="24"/>
          <w:szCs w:val="24"/>
        </w:rPr>
        <w:t>,</w:t>
      </w:r>
    </w:p>
    <w:p w:rsidR="00142C2C" w:rsidRPr="00142C2C" w:rsidRDefault="00142C2C" w:rsidP="00142C2C">
      <w:pPr>
        <w:spacing w:after="0" w:line="240" w:lineRule="auto"/>
        <w:jc w:val="both"/>
        <w:rPr>
          <w:rFonts w:ascii="Times New Roman" w:eastAsia="Times New Roman" w:hAnsi="Times New Roman" w:cs="Times New Roman"/>
          <w:sz w:val="24"/>
          <w:szCs w:val="24"/>
        </w:rPr>
      </w:pPr>
      <w:r w:rsidRPr="00142C2C">
        <w:rPr>
          <w:rFonts w:ascii="Times New Roman" w:eastAsia="Times New Roman" w:hAnsi="Times New Roman" w:cs="Times New Roman"/>
          <w:sz w:val="24"/>
          <w:szCs w:val="24"/>
          <w:lang w:val="en-US"/>
        </w:rPr>
        <w:t> </w:t>
      </w:r>
      <w:r w:rsidRPr="00142C2C">
        <w:rPr>
          <w:rFonts w:ascii="Times New Roman" w:eastAsia="Times New Roman" w:hAnsi="Times New Roman" w:cs="Times New Roman"/>
          <w:sz w:val="24"/>
          <w:szCs w:val="24"/>
        </w:rPr>
        <w:t>где:</w:t>
      </w:r>
    </w:p>
    <w:p w:rsidR="00142C2C" w:rsidRPr="00142C2C" w:rsidRDefault="00142C2C" w:rsidP="00142C2C">
      <w:pPr>
        <w:spacing w:after="0" w:line="240" w:lineRule="auto"/>
        <w:ind w:left="-567"/>
        <w:jc w:val="both"/>
        <w:rPr>
          <w:rFonts w:ascii="Times New Roman" w:eastAsia="Times New Roman" w:hAnsi="Times New Roman" w:cs="Times New Roman"/>
          <w:sz w:val="24"/>
          <w:szCs w:val="24"/>
        </w:rPr>
      </w:pPr>
      <w:proofErr w:type="gramStart"/>
      <w:r w:rsidRPr="00142C2C">
        <w:rPr>
          <w:rFonts w:ascii="Times New Roman" w:eastAsia="Times New Roman" w:hAnsi="Times New Roman" w:cs="Times New Roman"/>
          <w:sz w:val="24"/>
          <w:szCs w:val="24"/>
        </w:rPr>
        <w:t>V</w:t>
      </w:r>
      <w:proofErr w:type="gramEnd"/>
      <w:r w:rsidRPr="00142C2C">
        <w:rPr>
          <w:rFonts w:ascii="Times New Roman" w:eastAsia="Times New Roman" w:hAnsi="Times New Roman" w:cs="Times New Roman"/>
          <w:sz w:val="24"/>
          <w:szCs w:val="24"/>
        </w:rPr>
        <w:t>Д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142C2C" w:rsidRPr="00142C2C" w:rsidRDefault="00142C2C" w:rsidP="00142C2C">
      <w:pPr>
        <w:spacing w:after="0" w:line="240" w:lineRule="auto"/>
        <w:ind w:left="-567"/>
        <w:jc w:val="both"/>
        <w:rPr>
          <w:rFonts w:ascii="Times New Roman" w:eastAsia="Times New Roman" w:hAnsi="Times New Roman" w:cs="Times New Roman"/>
          <w:sz w:val="24"/>
          <w:szCs w:val="24"/>
        </w:rPr>
      </w:pPr>
      <w:bookmarkStart w:id="1" w:name="dst305"/>
      <w:bookmarkStart w:id="2" w:name="dst306"/>
      <w:bookmarkEnd w:id="1"/>
      <w:bookmarkEnd w:id="2"/>
      <w:proofErr w:type="spellStart"/>
      <w:r w:rsidRPr="00142C2C">
        <w:rPr>
          <w:rFonts w:ascii="Times New Roman" w:eastAsia="Times New Roman" w:hAnsi="Times New Roman" w:cs="Times New Roman"/>
          <w:sz w:val="24"/>
          <w:szCs w:val="24"/>
        </w:rPr>
        <w:t>Si</w:t>
      </w:r>
      <w:proofErr w:type="spellEnd"/>
      <w:r w:rsidRPr="00142C2C">
        <w:rPr>
          <w:rFonts w:ascii="Times New Roman" w:eastAsia="Times New Roman" w:hAnsi="Times New Roman" w:cs="Times New Roman"/>
          <w:sz w:val="24"/>
          <w:szCs w:val="24"/>
        </w:rPr>
        <w:t>- общая площадь i-</w:t>
      </w:r>
      <w:proofErr w:type="spellStart"/>
      <w:r w:rsidRPr="00142C2C">
        <w:rPr>
          <w:rFonts w:ascii="Times New Roman" w:eastAsia="Times New Roman" w:hAnsi="Times New Roman" w:cs="Times New Roman"/>
          <w:sz w:val="24"/>
          <w:szCs w:val="24"/>
        </w:rPr>
        <w:t>го</w:t>
      </w:r>
      <w:proofErr w:type="spellEnd"/>
      <w:r w:rsidRPr="00142C2C">
        <w:rPr>
          <w:rFonts w:ascii="Times New Roman" w:eastAsia="Times New Roman" w:hAnsi="Times New Roman" w:cs="Times New Roman"/>
          <w:sz w:val="24"/>
          <w:szCs w:val="24"/>
        </w:rPr>
        <w:t xml:space="preserve"> нежилого помещения «Потребителя» в многоквартирном доме;</w:t>
      </w:r>
    </w:p>
    <w:p w:rsidR="00142C2C" w:rsidRPr="00142C2C" w:rsidRDefault="00142C2C" w:rsidP="00142C2C">
      <w:pPr>
        <w:spacing w:after="0" w:line="240" w:lineRule="auto"/>
        <w:ind w:left="-567"/>
        <w:jc w:val="both"/>
        <w:rPr>
          <w:rFonts w:ascii="Times New Roman" w:eastAsia="Times New Roman" w:hAnsi="Times New Roman" w:cs="Times New Roman"/>
          <w:sz w:val="24"/>
          <w:szCs w:val="24"/>
        </w:rPr>
      </w:pPr>
      <w:bookmarkStart w:id="3" w:name="dst307"/>
      <w:bookmarkEnd w:id="3"/>
      <w:proofErr w:type="spellStart"/>
      <w:r w:rsidRPr="00142C2C">
        <w:rPr>
          <w:rFonts w:ascii="Times New Roman" w:eastAsia="Times New Roman" w:hAnsi="Times New Roman" w:cs="Times New Roman"/>
          <w:sz w:val="24"/>
          <w:szCs w:val="24"/>
        </w:rPr>
        <w:t>Sо</w:t>
      </w:r>
      <w:proofErr w:type="gramStart"/>
      <w:r w:rsidRPr="00142C2C">
        <w:rPr>
          <w:rFonts w:ascii="Times New Roman" w:eastAsia="Times New Roman" w:hAnsi="Times New Roman" w:cs="Times New Roman"/>
          <w:sz w:val="24"/>
          <w:szCs w:val="24"/>
        </w:rPr>
        <w:t>б</w:t>
      </w:r>
      <w:proofErr w:type="spellEnd"/>
      <w:r w:rsidRPr="00142C2C">
        <w:rPr>
          <w:rFonts w:ascii="Times New Roman" w:eastAsia="Times New Roman" w:hAnsi="Times New Roman" w:cs="Times New Roman"/>
          <w:sz w:val="24"/>
          <w:szCs w:val="24"/>
        </w:rPr>
        <w:t>-</w:t>
      </w:r>
      <w:proofErr w:type="gramEnd"/>
      <w:r w:rsidRPr="00142C2C">
        <w:rPr>
          <w:rFonts w:ascii="Times New Roman" w:eastAsia="Times New Roman" w:hAnsi="Times New Roman" w:cs="Times New Roman"/>
          <w:sz w:val="24"/>
          <w:szCs w:val="24"/>
        </w:rPr>
        <w:t xml:space="preserve"> общая площадь всех жилых и нежилых помещений в многоквартирном доме;</w:t>
      </w:r>
    </w:p>
    <w:p w:rsidR="00142C2C" w:rsidRPr="00142C2C" w:rsidRDefault="00142C2C" w:rsidP="00142C2C">
      <w:pPr>
        <w:spacing w:after="0" w:line="240" w:lineRule="auto"/>
        <w:ind w:left="-567"/>
        <w:jc w:val="both"/>
        <w:rPr>
          <w:rFonts w:ascii="Times New Roman" w:eastAsia="Times New Roman" w:hAnsi="Times New Roman" w:cs="Times New Roman"/>
          <w:sz w:val="24"/>
          <w:szCs w:val="24"/>
        </w:rPr>
      </w:pPr>
      <w:bookmarkStart w:id="4" w:name="dst308"/>
      <w:bookmarkEnd w:id="4"/>
      <w:r w:rsidRPr="00142C2C">
        <w:rPr>
          <w:rFonts w:ascii="Times New Roman" w:eastAsia="Times New Roman" w:hAnsi="Times New Roman" w:cs="Times New Roman"/>
          <w:sz w:val="24"/>
          <w:szCs w:val="24"/>
        </w:rPr>
        <w:t>TT - тариф на тепловую энергию, установленный в соответствии с законодательством Российской Федерации.</w:t>
      </w:r>
    </w:p>
    <w:p w:rsidR="00142C2C" w:rsidRPr="00142C2C" w:rsidRDefault="00142C2C" w:rsidP="00142C2C">
      <w:pPr>
        <w:spacing w:after="0" w:line="240" w:lineRule="auto"/>
        <w:ind w:left="-567"/>
        <w:jc w:val="both"/>
        <w:rPr>
          <w:rFonts w:ascii="Times New Roman" w:eastAsia="Times New Roman" w:hAnsi="Times New Roman" w:cs="Times New Roman"/>
          <w:sz w:val="24"/>
          <w:szCs w:val="24"/>
        </w:rPr>
      </w:pPr>
    </w:p>
    <w:p w:rsidR="00142C2C" w:rsidRPr="00142C2C" w:rsidRDefault="00142C2C" w:rsidP="00142C2C">
      <w:pPr>
        <w:spacing w:after="0" w:line="240" w:lineRule="auto"/>
        <w:ind w:left="-567"/>
        <w:jc w:val="both"/>
        <w:rPr>
          <w:rFonts w:ascii="Times New Roman" w:hAnsi="Times New Roman" w:cs="Times New Roman"/>
          <w:sz w:val="24"/>
          <w:szCs w:val="24"/>
        </w:rPr>
      </w:pPr>
      <w:r w:rsidRPr="00142C2C">
        <w:rPr>
          <w:rFonts w:ascii="Times New Roman" w:hAnsi="Times New Roman" w:cs="Times New Roman"/>
          <w:sz w:val="24"/>
          <w:szCs w:val="24"/>
        </w:rPr>
        <w:lastRenderedPageBreak/>
        <w:t>Нежилое помещение «Потребителя» оборудовано индивидуальным прибором учета горячего водоснабжения.</w:t>
      </w:r>
    </w:p>
    <w:p w:rsidR="00142C2C" w:rsidRPr="00142C2C" w:rsidRDefault="00142C2C" w:rsidP="00142C2C">
      <w:pPr>
        <w:spacing w:after="100" w:afterAutospacing="1" w:line="240" w:lineRule="auto"/>
        <w:ind w:left="-567"/>
        <w:jc w:val="both"/>
        <w:rPr>
          <w:rFonts w:ascii="Times New Roman" w:hAnsi="Times New Roman" w:cs="Times New Roman"/>
          <w:sz w:val="24"/>
          <w:szCs w:val="24"/>
        </w:rPr>
      </w:pPr>
      <w:r w:rsidRPr="00142C2C">
        <w:rPr>
          <w:rFonts w:ascii="Times New Roman" w:hAnsi="Times New Roman" w:cs="Times New Roman"/>
          <w:sz w:val="24"/>
          <w:szCs w:val="24"/>
        </w:rPr>
        <w:t>Размер платы за коммунальную услугу по горячему водоснабжению «Потребителю» рассчитывается согласно п. 42 Правил:</w:t>
      </w:r>
    </w:p>
    <w:p w:rsidR="00142C2C" w:rsidRPr="00142C2C" w:rsidRDefault="00142C2C" w:rsidP="00142C2C">
      <w:pPr>
        <w:ind w:left="-567"/>
        <w:jc w:val="center"/>
        <w:rPr>
          <w:rFonts w:ascii="Times New Roman" w:hAnsi="Times New Roman" w:cs="Times New Roman"/>
          <w:sz w:val="24"/>
          <w:szCs w:val="24"/>
          <w:lang w:val="en-US"/>
        </w:rPr>
      </w:pPr>
      <w:r w:rsidRPr="00142C2C">
        <w:rPr>
          <w:rFonts w:ascii="Times New Roman" w:hAnsi="Times New Roman" w:cs="Times New Roman"/>
          <w:b/>
          <w:sz w:val="24"/>
          <w:szCs w:val="24"/>
          <w:lang w:val="en-US"/>
        </w:rPr>
        <w:t xml:space="preserve">Pi= </w:t>
      </w:r>
      <w:proofErr w:type="gramStart"/>
      <w:r w:rsidRPr="00142C2C">
        <w:rPr>
          <w:rFonts w:ascii="Times New Roman" w:eastAsia="Times New Roman" w:hAnsi="Times New Roman" w:cs="Times New Roman"/>
          <w:b/>
          <w:sz w:val="24"/>
          <w:szCs w:val="24"/>
          <w:lang w:val="en-US"/>
        </w:rPr>
        <w:t>Vi*</w:t>
      </w:r>
      <w:proofErr w:type="gramEnd"/>
      <w:r w:rsidRPr="00142C2C">
        <w:rPr>
          <w:rFonts w:ascii="Times New Roman" w:eastAsia="Times New Roman" w:hAnsi="Times New Roman" w:cs="Times New Roman"/>
          <w:b/>
          <w:sz w:val="24"/>
          <w:szCs w:val="24"/>
        </w:rPr>
        <w:t>ТХВ</w:t>
      </w:r>
      <w:r w:rsidRPr="00142C2C">
        <w:rPr>
          <w:rFonts w:ascii="Times New Roman" w:eastAsia="Times New Roman" w:hAnsi="Times New Roman" w:cs="Times New Roman"/>
          <w:b/>
          <w:sz w:val="24"/>
          <w:szCs w:val="24"/>
          <w:lang w:val="en-US"/>
        </w:rPr>
        <w:t>+Qi*TT</w:t>
      </w:r>
      <w:r w:rsidRPr="00142C2C">
        <w:rPr>
          <w:rFonts w:ascii="Times New Roman" w:eastAsia="Times New Roman" w:hAnsi="Times New Roman" w:cs="Times New Roman"/>
          <w:sz w:val="24"/>
          <w:szCs w:val="24"/>
          <w:lang w:val="en-US"/>
        </w:rPr>
        <w:t>,</w:t>
      </w:r>
    </w:p>
    <w:p w:rsidR="00142C2C" w:rsidRPr="00142C2C" w:rsidRDefault="00142C2C" w:rsidP="00142C2C">
      <w:pPr>
        <w:spacing w:after="0" w:line="240" w:lineRule="auto"/>
        <w:ind w:left="-567"/>
        <w:jc w:val="both"/>
        <w:rPr>
          <w:rFonts w:ascii="Times New Roman" w:eastAsia="Times New Roman" w:hAnsi="Times New Roman" w:cs="Times New Roman"/>
          <w:sz w:val="24"/>
          <w:szCs w:val="24"/>
        </w:rPr>
      </w:pPr>
      <w:r w:rsidRPr="00142C2C">
        <w:rPr>
          <w:rFonts w:ascii="Times New Roman" w:eastAsia="Times New Roman" w:hAnsi="Times New Roman" w:cs="Times New Roman"/>
          <w:sz w:val="24"/>
          <w:szCs w:val="24"/>
          <w:lang w:val="en-US"/>
        </w:rPr>
        <w:t>Vi</w:t>
      </w:r>
      <w:r w:rsidRPr="00142C2C">
        <w:rPr>
          <w:rFonts w:ascii="Times New Roman" w:eastAsia="Times New Roman" w:hAnsi="Times New Roman" w:cs="Times New Roman"/>
          <w:sz w:val="24"/>
          <w:szCs w:val="24"/>
        </w:rPr>
        <w:t>- объем потребленной за расчетный период в i-м нежилом помещении «Потребителя» горячей воды, определенный по показаниям индивидуального прибора учета в i-м нежилом помещении;</w:t>
      </w:r>
    </w:p>
    <w:p w:rsidR="00142C2C" w:rsidRPr="00142C2C" w:rsidRDefault="00142C2C" w:rsidP="00142C2C">
      <w:pPr>
        <w:spacing w:after="0" w:line="240" w:lineRule="auto"/>
        <w:ind w:left="-567"/>
        <w:jc w:val="both"/>
        <w:rPr>
          <w:rFonts w:ascii="Times New Roman" w:eastAsia="Times New Roman" w:hAnsi="Times New Roman" w:cs="Times New Roman"/>
          <w:sz w:val="24"/>
          <w:szCs w:val="24"/>
        </w:rPr>
      </w:pPr>
      <w:bookmarkStart w:id="5" w:name="dst101422"/>
      <w:bookmarkEnd w:id="5"/>
      <w:r w:rsidRPr="00142C2C">
        <w:rPr>
          <w:rFonts w:ascii="Times New Roman" w:eastAsia="Times New Roman" w:hAnsi="Times New Roman" w:cs="Times New Roman"/>
          <w:sz w:val="24"/>
          <w:szCs w:val="24"/>
        </w:rPr>
        <w:t>ТХВ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42C2C" w:rsidRPr="00142C2C" w:rsidRDefault="00142C2C" w:rsidP="00142C2C">
      <w:pPr>
        <w:spacing w:after="0" w:line="240" w:lineRule="auto"/>
        <w:ind w:left="-567"/>
        <w:jc w:val="both"/>
        <w:rPr>
          <w:rFonts w:ascii="Times New Roman" w:eastAsia="Times New Roman" w:hAnsi="Times New Roman" w:cs="Times New Roman"/>
          <w:sz w:val="24"/>
          <w:szCs w:val="24"/>
        </w:rPr>
      </w:pPr>
      <w:bookmarkStart w:id="6" w:name="dst101003"/>
      <w:bookmarkEnd w:id="6"/>
      <w:r w:rsidRPr="00142C2C">
        <w:rPr>
          <w:rFonts w:ascii="Times New Roman" w:eastAsia="Times New Roman" w:hAnsi="Times New Roman" w:cs="Times New Roman"/>
          <w:sz w:val="24"/>
          <w:szCs w:val="24"/>
          <w:lang w:val="en-US"/>
        </w:rPr>
        <w:t>Qi</w:t>
      </w:r>
      <w:r w:rsidRPr="00142C2C">
        <w:rPr>
          <w:rFonts w:ascii="Times New Roman" w:eastAsia="Times New Roman" w:hAnsi="Times New Roman" w:cs="Times New Roman"/>
          <w:sz w:val="24"/>
          <w:szCs w:val="24"/>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нежилом помещении, рассчитывается как произведение </w:t>
      </w:r>
      <w:r w:rsidRPr="00142C2C">
        <w:rPr>
          <w:rFonts w:ascii="Times New Roman" w:eastAsia="Times New Roman" w:hAnsi="Times New Roman" w:cs="Times New Roman"/>
          <w:sz w:val="24"/>
          <w:szCs w:val="24"/>
          <w:lang w:val="en-US"/>
        </w:rPr>
        <w:t>Vi</w:t>
      </w:r>
      <w:r w:rsidRPr="00142C2C">
        <w:rPr>
          <w:rFonts w:ascii="Times New Roman" w:eastAsia="Times New Roman" w:hAnsi="Times New Roman" w:cs="Times New Roman"/>
          <w:sz w:val="24"/>
          <w:szCs w:val="24"/>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A4004" w:rsidRPr="00142C2C" w:rsidRDefault="00142C2C" w:rsidP="00142C2C">
      <w:pPr>
        <w:spacing w:after="0" w:line="240" w:lineRule="auto"/>
        <w:ind w:left="-567"/>
        <w:jc w:val="both"/>
        <w:rPr>
          <w:rFonts w:ascii="Times New Roman" w:eastAsia="Times New Roman" w:hAnsi="Times New Roman" w:cs="Times New Roman"/>
          <w:sz w:val="24"/>
          <w:szCs w:val="24"/>
        </w:rPr>
      </w:pPr>
      <w:bookmarkStart w:id="7" w:name="dst101004"/>
      <w:bookmarkEnd w:id="7"/>
      <w:r w:rsidRPr="00142C2C">
        <w:rPr>
          <w:rFonts w:ascii="Times New Roman" w:eastAsia="Times New Roman" w:hAnsi="Times New Roman" w:cs="Times New Roman"/>
          <w:sz w:val="24"/>
          <w:szCs w:val="24"/>
        </w:rPr>
        <w:t>TT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42C2C" w:rsidRDefault="00C307CB" w:rsidP="00DA4004">
      <w:pPr>
        <w:pStyle w:val="ConsNormal"/>
        <w:ind w:left="-567" w:firstLine="1275"/>
        <w:jc w:val="both"/>
        <w:rPr>
          <w:rFonts w:ascii="Times New Roman" w:hAnsi="Times New Roman"/>
          <w:sz w:val="24"/>
          <w:szCs w:val="24"/>
        </w:rPr>
      </w:pPr>
      <w:proofErr w:type="gramStart"/>
      <w:r w:rsidRPr="00EB3764">
        <w:rPr>
          <w:rFonts w:ascii="Times New Roman" w:hAnsi="Times New Roman"/>
          <w:sz w:val="24"/>
          <w:szCs w:val="24"/>
        </w:rPr>
        <w:t>Количество  тепловой энергии на нужды отопления, потребленной объектами «Потребителя», не оснащенными приборами учета, и получающими тепловую энергию от тепловых камер и ЦТП, определяется исходя из тепловой нагрузки на отопление, указанной в договоре, и  количества часов использования тепловой нагрузки объектами «Потребителя», фактической температуры наружного воздуха и температуры воздуха внутри помещений, в случае отсутствия фактических данных, температура воздуха  внутри помещений принимается в</w:t>
      </w:r>
      <w:proofErr w:type="gramEnd"/>
      <w:r w:rsidRPr="00EB3764">
        <w:rPr>
          <w:rFonts w:ascii="Times New Roman" w:hAnsi="Times New Roman"/>
          <w:sz w:val="24"/>
          <w:szCs w:val="24"/>
        </w:rPr>
        <w:t xml:space="preserve"> </w:t>
      </w:r>
      <w:proofErr w:type="gramStart"/>
      <w:r w:rsidRPr="00EB3764">
        <w:rPr>
          <w:rFonts w:ascii="Times New Roman" w:hAnsi="Times New Roman"/>
          <w:sz w:val="24"/>
          <w:szCs w:val="24"/>
        </w:rPr>
        <w:t>соответствии</w:t>
      </w:r>
      <w:proofErr w:type="gramEnd"/>
      <w:r w:rsidRPr="00EB3764">
        <w:rPr>
          <w:rFonts w:ascii="Times New Roman" w:hAnsi="Times New Roman"/>
          <w:sz w:val="24"/>
          <w:szCs w:val="24"/>
        </w:rPr>
        <w:t xml:space="preserve"> с СП 118.13330.2012 Свод правил «Общественные здания и сооружения» (утв. Приказом </w:t>
      </w:r>
      <w:proofErr w:type="spellStart"/>
      <w:r w:rsidRPr="00EB3764">
        <w:rPr>
          <w:rFonts w:ascii="Times New Roman" w:hAnsi="Times New Roman"/>
          <w:sz w:val="24"/>
          <w:szCs w:val="24"/>
        </w:rPr>
        <w:t>Минрегиона</w:t>
      </w:r>
      <w:proofErr w:type="spellEnd"/>
      <w:r w:rsidRPr="00EB3764">
        <w:rPr>
          <w:rFonts w:ascii="Times New Roman" w:hAnsi="Times New Roman"/>
          <w:sz w:val="24"/>
          <w:szCs w:val="24"/>
        </w:rPr>
        <w:t xml:space="preserve"> РФ от 29.12.2011г. №635/10), ГОСТ 3-494-2011 «Здания жилые и общественные. Параметры</w:t>
      </w:r>
    </w:p>
    <w:p w:rsidR="00C307CB" w:rsidRPr="00EB3764" w:rsidRDefault="00C307CB" w:rsidP="00142C2C">
      <w:pPr>
        <w:pStyle w:val="ConsNormal"/>
        <w:ind w:left="-567" w:firstLine="0"/>
        <w:jc w:val="both"/>
        <w:rPr>
          <w:rFonts w:ascii="Times New Roman" w:hAnsi="Times New Roman"/>
          <w:sz w:val="24"/>
          <w:szCs w:val="24"/>
        </w:rPr>
      </w:pPr>
      <w:r w:rsidRPr="00EB3764">
        <w:rPr>
          <w:rFonts w:ascii="Times New Roman" w:hAnsi="Times New Roman"/>
          <w:sz w:val="24"/>
          <w:szCs w:val="24"/>
        </w:rPr>
        <w:t>микроклимата в помещениях» (введен в действие в качестве национального стандарта РФ</w:t>
      </w:r>
      <w:r w:rsidR="00DA4004">
        <w:rPr>
          <w:rFonts w:ascii="Times New Roman" w:hAnsi="Times New Roman"/>
          <w:sz w:val="24"/>
          <w:szCs w:val="24"/>
        </w:rPr>
        <w:t xml:space="preserve">                         </w:t>
      </w:r>
      <w:r w:rsidRPr="00EB3764">
        <w:rPr>
          <w:rFonts w:ascii="Times New Roman" w:hAnsi="Times New Roman"/>
          <w:sz w:val="24"/>
          <w:szCs w:val="24"/>
        </w:rPr>
        <w:t xml:space="preserve"> с 01.01.2013г.).</w:t>
      </w:r>
    </w:p>
    <w:p w:rsidR="00C307CB" w:rsidRPr="00EB3764" w:rsidRDefault="00C307CB" w:rsidP="00DA4004">
      <w:pPr>
        <w:pStyle w:val="ConsNormal"/>
        <w:ind w:left="-567" w:firstLine="1275"/>
        <w:jc w:val="both"/>
        <w:rPr>
          <w:rFonts w:ascii="Times New Roman" w:hAnsi="Times New Roman"/>
          <w:sz w:val="24"/>
          <w:szCs w:val="24"/>
        </w:rPr>
      </w:pPr>
      <w:r w:rsidRPr="00EB3764">
        <w:rPr>
          <w:rFonts w:ascii="Times New Roman" w:hAnsi="Times New Roman"/>
          <w:sz w:val="24"/>
          <w:szCs w:val="24"/>
        </w:rPr>
        <w:t>Количество тепловой энергии на нужды горячего водоснабжения, потребленной объектами «Потребителя», оснащенных бойлерами и не оборудованными приборами учета, определяется исходя из нагрузки на горячую воду и часов использования горячей воды.</w:t>
      </w:r>
    </w:p>
    <w:p w:rsidR="00C307CB" w:rsidRPr="00EB3764" w:rsidRDefault="00C307CB" w:rsidP="00EB3764">
      <w:pPr>
        <w:pStyle w:val="a9"/>
        <w:spacing w:line="240" w:lineRule="auto"/>
        <w:ind w:left="-567" w:right="28" w:firstLine="0"/>
        <w:rPr>
          <w:rFonts w:ascii="Times New Roman" w:hAnsi="Times New Roman"/>
          <w:sz w:val="24"/>
          <w:szCs w:val="24"/>
        </w:rPr>
      </w:pPr>
      <w:r w:rsidRPr="00EB3764">
        <w:rPr>
          <w:rFonts w:ascii="Times New Roman" w:hAnsi="Times New Roman"/>
          <w:sz w:val="24"/>
          <w:szCs w:val="24"/>
        </w:rPr>
        <w:t xml:space="preserve">5.8. Разрешение на потребление тепловой энергии в горячей воде, теплоносителя оформляется актом технической готовности «Потребителя», подписанным уполномоченными лицами «Потребителя» и «Теплоснабжающей организации». Отпуск тепловой энергии в горячей воде, теплоносителя осуществляется при наличии указанного акта. </w:t>
      </w:r>
    </w:p>
    <w:p w:rsidR="00C307CB" w:rsidRPr="00EB3764" w:rsidRDefault="00C307CB" w:rsidP="00EB3764">
      <w:pPr>
        <w:pStyle w:val="a9"/>
        <w:spacing w:line="240" w:lineRule="auto"/>
        <w:ind w:left="-567" w:right="28" w:firstLine="0"/>
        <w:jc w:val="center"/>
        <w:rPr>
          <w:rFonts w:ascii="Times New Roman" w:hAnsi="Times New Roman"/>
          <w:b/>
          <w:sz w:val="24"/>
          <w:szCs w:val="24"/>
        </w:rPr>
      </w:pPr>
    </w:p>
    <w:p w:rsidR="00C307CB" w:rsidRPr="00EB3764" w:rsidRDefault="00C307CB" w:rsidP="00EB3764">
      <w:pPr>
        <w:pStyle w:val="a9"/>
        <w:spacing w:line="240" w:lineRule="auto"/>
        <w:ind w:left="-567" w:right="28" w:firstLine="0"/>
        <w:jc w:val="center"/>
        <w:rPr>
          <w:rFonts w:ascii="Times New Roman" w:hAnsi="Times New Roman"/>
          <w:b/>
          <w:sz w:val="24"/>
          <w:szCs w:val="24"/>
        </w:rPr>
      </w:pPr>
      <w:r w:rsidRPr="00EB3764">
        <w:rPr>
          <w:rFonts w:ascii="Times New Roman" w:hAnsi="Times New Roman"/>
          <w:b/>
          <w:sz w:val="24"/>
          <w:szCs w:val="24"/>
        </w:rPr>
        <w:t>6. ИМУЩЕСТВЕННАЯ ОТВЕТСТВЕННОСТЬ СТОРОН.</w:t>
      </w:r>
    </w:p>
    <w:p w:rsidR="00C307CB" w:rsidRPr="00EB3764" w:rsidRDefault="00C307CB" w:rsidP="00EB3764">
      <w:pPr>
        <w:pStyle w:val="a9"/>
        <w:spacing w:line="240" w:lineRule="auto"/>
        <w:ind w:left="-567" w:right="28" w:firstLine="0"/>
        <w:jc w:val="center"/>
        <w:rPr>
          <w:rFonts w:ascii="Times New Roman" w:hAnsi="Times New Roman"/>
          <w:b/>
          <w:sz w:val="24"/>
          <w:szCs w:val="24"/>
        </w:rPr>
      </w:pPr>
    </w:p>
    <w:p w:rsidR="00C307CB" w:rsidRPr="00EB3764" w:rsidRDefault="00C307CB" w:rsidP="00EB3764">
      <w:pPr>
        <w:pStyle w:val="ConsNormal"/>
        <w:ind w:left="-567" w:right="28" w:firstLine="0"/>
        <w:jc w:val="both"/>
        <w:rPr>
          <w:rFonts w:ascii="Times New Roman" w:hAnsi="Times New Roman"/>
          <w:sz w:val="24"/>
          <w:szCs w:val="24"/>
        </w:rPr>
      </w:pPr>
      <w:r w:rsidRPr="00EB3764">
        <w:rPr>
          <w:rFonts w:ascii="Times New Roman" w:hAnsi="Times New Roman"/>
          <w:sz w:val="24"/>
          <w:szCs w:val="24"/>
        </w:rPr>
        <w:t>6.1. Стороны договора  несут ответственность в соответствии с действующим законодательством РФ.</w:t>
      </w:r>
    </w:p>
    <w:p w:rsidR="00C307CB" w:rsidRPr="00EB3764" w:rsidRDefault="00C307CB" w:rsidP="00EB3764">
      <w:pPr>
        <w:pStyle w:val="a9"/>
        <w:spacing w:line="240" w:lineRule="auto"/>
        <w:ind w:left="-567" w:right="28" w:firstLine="0"/>
        <w:rPr>
          <w:rFonts w:ascii="Times New Roman" w:hAnsi="Times New Roman"/>
          <w:sz w:val="24"/>
          <w:szCs w:val="24"/>
        </w:rPr>
      </w:pPr>
      <w:r w:rsidRPr="00EB3764">
        <w:rPr>
          <w:rFonts w:ascii="Times New Roman" w:hAnsi="Times New Roman"/>
          <w:sz w:val="24"/>
          <w:szCs w:val="24"/>
        </w:rPr>
        <w:t xml:space="preserve">6.2. </w:t>
      </w:r>
      <w:proofErr w:type="gramStart"/>
      <w:r w:rsidRPr="00EB3764">
        <w:rPr>
          <w:rFonts w:ascii="Times New Roman" w:hAnsi="Times New Roman"/>
          <w:sz w:val="24"/>
          <w:szCs w:val="24"/>
        </w:rPr>
        <w:t>В случае предъявления «Потребителем» претензий по объему и качеству тепловой энергии  в горячей воде, передаваемой по сетям «</w:t>
      </w:r>
      <w:proofErr w:type="spellStart"/>
      <w:r w:rsidRPr="00EB3764">
        <w:rPr>
          <w:rFonts w:ascii="Times New Roman" w:hAnsi="Times New Roman"/>
          <w:sz w:val="24"/>
          <w:szCs w:val="24"/>
        </w:rPr>
        <w:t>Энергоснабжающей</w:t>
      </w:r>
      <w:proofErr w:type="spellEnd"/>
      <w:r w:rsidRPr="00EB3764">
        <w:rPr>
          <w:rFonts w:ascii="Times New Roman" w:hAnsi="Times New Roman"/>
          <w:sz w:val="24"/>
          <w:szCs w:val="24"/>
        </w:rPr>
        <w:t xml:space="preserve"> организации» - </w:t>
      </w:r>
      <w:proofErr w:type="spellStart"/>
      <w:r w:rsidRPr="00EB3764">
        <w:rPr>
          <w:rFonts w:ascii="Times New Roman" w:hAnsi="Times New Roman"/>
          <w:sz w:val="24"/>
          <w:szCs w:val="24"/>
        </w:rPr>
        <w:t>Энергоснабжающая</w:t>
      </w:r>
      <w:proofErr w:type="spellEnd"/>
      <w:r w:rsidRPr="00EB3764">
        <w:rPr>
          <w:rFonts w:ascii="Times New Roman" w:hAnsi="Times New Roman"/>
          <w:sz w:val="24"/>
          <w:szCs w:val="24"/>
        </w:rPr>
        <w:t xml:space="preserve"> организация»  обязуется провести служебное расследование в течение 2-х суток с момента возникновения факта отсутствия или отпуска ресурсов пониженного качества с участием представителей «Теплоснабжающей организации»  и «Потребителя» для установления факта и причин нарушения обязательств по объему и качеству тепловой энергии с</w:t>
      </w:r>
      <w:proofErr w:type="gramEnd"/>
      <w:r w:rsidRPr="00EB3764">
        <w:rPr>
          <w:rFonts w:ascii="Times New Roman" w:hAnsi="Times New Roman"/>
          <w:sz w:val="24"/>
          <w:szCs w:val="24"/>
        </w:rPr>
        <w:t xml:space="preserve"> составлением акта.</w:t>
      </w:r>
    </w:p>
    <w:p w:rsidR="00C307CB" w:rsidRPr="00EB3764" w:rsidRDefault="00C307CB" w:rsidP="00EB3764">
      <w:pPr>
        <w:pStyle w:val="a9"/>
        <w:spacing w:line="240" w:lineRule="auto"/>
        <w:ind w:left="-567" w:right="28" w:firstLine="0"/>
        <w:rPr>
          <w:rFonts w:ascii="Times New Roman" w:hAnsi="Times New Roman"/>
          <w:sz w:val="24"/>
          <w:szCs w:val="24"/>
        </w:rPr>
      </w:pPr>
      <w:r w:rsidRPr="00EB3764">
        <w:rPr>
          <w:rFonts w:ascii="Times New Roman" w:hAnsi="Times New Roman"/>
          <w:sz w:val="24"/>
          <w:szCs w:val="24"/>
        </w:rPr>
        <w:t xml:space="preserve">Время отсутствия ресурсов  или отпуска ресурсов пониженного качества должно быть отмечено в журнале «Потребителя» и сообщено телефонограммой «Теплоснабжающей организации». В журнале указывается: время (дата и час) отсутствия тепловой энергии  в горячей воде, параметры несоответствия качества; время (дата и час) начала работы системы теплоснабжения в нормальном режиме с последующим составлением Акта. </w:t>
      </w:r>
    </w:p>
    <w:p w:rsidR="002E521E" w:rsidRDefault="002E521E" w:rsidP="00B75A4D">
      <w:pPr>
        <w:pStyle w:val="a9"/>
        <w:spacing w:line="240" w:lineRule="auto"/>
        <w:ind w:left="-567" w:right="28" w:firstLine="0"/>
        <w:rPr>
          <w:rFonts w:ascii="Times New Roman" w:hAnsi="Times New Roman"/>
          <w:sz w:val="24"/>
          <w:szCs w:val="24"/>
        </w:rPr>
      </w:pPr>
      <w:r>
        <w:rPr>
          <w:rFonts w:ascii="Times New Roman" w:hAnsi="Times New Roman"/>
          <w:sz w:val="24"/>
          <w:szCs w:val="24"/>
        </w:rPr>
        <w:t xml:space="preserve">Представители </w:t>
      </w:r>
      <w:r w:rsidR="00C307CB" w:rsidRPr="00EB3764">
        <w:rPr>
          <w:rFonts w:ascii="Times New Roman" w:hAnsi="Times New Roman"/>
          <w:sz w:val="24"/>
          <w:szCs w:val="24"/>
        </w:rPr>
        <w:t xml:space="preserve">«Теплоснабжающей организации» приглашаются «Потребителем» телефонограммой, имеющей дату и номер для составления Акта.  </w:t>
      </w:r>
    </w:p>
    <w:p w:rsidR="00B75A4D" w:rsidRDefault="00B75A4D" w:rsidP="00B75A4D">
      <w:pPr>
        <w:pStyle w:val="a9"/>
        <w:spacing w:line="240" w:lineRule="auto"/>
        <w:ind w:left="-567" w:right="28" w:firstLine="0"/>
        <w:rPr>
          <w:rFonts w:ascii="Times New Roman" w:hAnsi="Times New Roman"/>
          <w:sz w:val="24"/>
          <w:szCs w:val="24"/>
        </w:rPr>
      </w:pPr>
    </w:p>
    <w:p w:rsidR="00B75A4D" w:rsidRDefault="00B75A4D" w:rsidP="00B75A4D">
      <w:pPr>
        <w:pStyle w:val="a9"/>
        <w:spacing w:line="240" w:lineRule="auto"/>
        <w:ind w:left="-567" w:right="28" w:firstLine="0"/>
        <w:rPr>
          <w:rFonts w:ascii="Times New Roman" w:hAnsi="Times New Roman"/>
          <w:sz w:val="24"/>
          <w:szCs w:val="24"/>
        </w:rPr>
      </w:pPr>
    </w:p>
    <w:p w:rsidR="00B75A4D" w:rsidRDefault="00B75A4D" w:rsidP="00B75A4D">
      <w:pPr>
        <w:pStyle w:val="a9"/>
        <w:spacing w:line="240" w:lineRule="auto"/>
        <w:ind w:left="-567" w:right="28" w:firstLine="0"/>
        <w:rPr>
          <w:rFonts w:ascii="Times New Roman" w:hAnsi="Times New Roman"/>
          <w:sz w:val="24"/>
          <w:szCs w:val="24"/>
        </w:rPr>
      </w:pPr>
    </w:p>
    <w:p w:rsidR="00C307CB" w:rsidRPr="00EB3764" w:rsidRDefault="00C307CB" w:rsidP="00EB3764">
      <w:pPr>
        <w:pStyle w:val="a9"/>
        <w:spacing w:line="240" w:lineRule="auto"/>
        <w:ind w:left="-567" w:right="28" w:firstLine="0"/>
        <w:rPr>
          <w:rFonts w:ascii="Times New Roman" w:hAnsi="Times New Roman"/>
          <w:sz w:val="24"/>
          <w:szCs w:val="24"/>
        </w:rPr>
      </w:pPr>
      <w:r w:rsidRPr="00EB3764">
        <w:rPr>
          <w:rFonts w:ascii="Times New Roman" w:hAnsi="Times New Roman"/>
          <w:sz w:val="24"/>
          <w:szCs w:val="24"/>
        </w:rPr>
        <w:lastRenderedPageBreak/>
        <w:t>В Акте указывается:</w:t>
      </w:r>
    </w:p>
    <w:p w:rsidR="00C307CB" w:rsidRPr="00EB3764" w:rsidRDefault="00C307CB" w:rsidP="00EB3764">
      <w:pPr>
        <w:pStyle w:val="a9"/>
        <w:spacing w:line="240" w:lineRule="auto"/>
        <w:ind w:left="-567" w:right="28" w:firstLine="0"/>
        <w:rPr>
          <w:rFonts w:ascii="Times New Roman" w:hAnsi="Times New Roman"/>
          <w:sz w:val="24"/>
          <w:szCs w:val="24"/>
        </w:rPr>
      </w:pPr>
      <w:r w:rsidRPr="00EB3764">
        <w:rPr>
          <w:rFonts w:ascii="Times New Roman" w:hAnsi="Times New Roman"/>
          <w:sz w:val="24"/>
          <w:szCs w:val="24"/>
        </w:rPr>
        <w:t xml:space="preserve">1) Начальное время отключения или снижения качества </w:t>
      </w:r>
      <w:proofErr w:type="spellStart"/>
      <w:r w:rsidRPr="00EB3764">
        <w:rPr>
          <w:rFonts w:ascii="Times New Roman" w:hAnsi="Times New Roman"/>
          <w:sz w:val="24"/>
          <w:szCs w:val="24"/>
        </w:rPr>
        <w:t>теплоэнергии</w:t>
      </w:r>
      <w:proofErr w:type="spellEnd"/>
      <w:r w:rsidRPr="00EB3764">
        <w:rPr>
          <w:rFonts w:ascii="Times New Roman" w:hAnsi="Times New Roman"/>
          <w:sz w:val="24"/>
          <w:szCs w:val="24"/>
        </w:rPr>
        <w:t xml:space="preserve">, время подачи заявки и ее регистрационный номер в журнале «Потребителя» и время работы систем, а также общее количество часов отсутствия </w:t>
      </w:r>
      <w:proofErr w:type="spellStart"/>
      <w:r w:rsidRPr="00EB3764">
        <w:rPr>
          <w:rFonts w:ascii="Times New Roman" w:hAnsi="Times New Roman"/>
          <w:sz w:val="24"/>
          <w:szCs w:val="24"/>
        </w:rPr>
        <w:t>теплоэнергии</w:t>
      </w:r>
      <w:proofErr w:type="spellEnd"/>
      <w:r w:rsidRPr="00EB3764">
        <w:rPr>
          <w:rFonts w:ascii="Times New Roman" w:hAnsi="Times New Roman"/>
          <w:sz w:val="24"/>
          <w:szCs w:val="24"/>
        </w:rPr>
        <w:t xml:space="preserve">  или некачественной </w:t>
      </w:r>
      <w:proofErr w:type="spellStart"/>
      <w:r w:rsidRPr="00EB3764">
        <w:rPr>
          <w:rFonts w:ascii="Times New Roman" w:hAnsi="Times New Roman"/>
          <w:sz w:val="24"/>
          <w:szCs w:val="24"/>
        </w:rPr>
        <w:t>теплоэнергии</w:t>
      </w:r>
      <w:proofErr w:type="spellEnd"/>
      <w:r w:rsidRPr="00EB3764">
        <w:rPr>
          <w:rFonts w:ascii="Times New Roman" w:hAnsi="Times New Roman"/>
          <w:sz w:val="24"/>
          <w:szCs w:val="24"/>
        </w:rPr>
        <w:t>;</w:t>
      </w:r>
    </w:p>
    <w:p w:rsidR="00C307CB" w:rsidRPr="00EB3764" w:rsidRDefault="00C307CB" w:rsidP="00EB3764">
      <w:pPr>
        <w:pStyle w:val="a9"/>
        <w:spacing w:line="240" w:lineRule="auto"/>
        <w:ind w:left="-567" w:right="28" w:firstLine="0"/>
        <w:rPr>
          <w:rFonts w:ascii="Times New Roman" w:hAnsi="Times New Roman"/>
          <w:sz w:val="24"/>
          <w:szCs w:val="24"/>
        </w:rPr>
      </w:pPr>
      <w:r w:rsidRPr="00EB3764">
        <w:rPr>
          <w:rFonts w:ascii="Times New Roman" w:hAnsi="Times New Roman"/>
          <w:sz w:val="24"/>
          <w:szCs w:val="24"/>
        </w:rPr>
        <w:t xml:space="preserve">2) Причины необеспечения или некачественного обеспечения </w:t>
      </w:r>
      <w:proofErr w:type="spellStart"/>
      <w:r w:rsidRPr="00EB3764">
        <w:rPr>
          <w:rFonts w:ascii="Times New Roman" w:hAnsi="Times New Roman"/>
          <w:sz w:val="24"/>
          <w:szCs w:val="24"/>
        </w:rPr>
        <w:t>теплоэнергией</w:t>
      </w:r>
      <w:proofErr w:type="spellEnd"/>
      <w:r w:rsidRPr="00EB3764">
        <w:rPr>
          <w:rFonts w:ascii="Times New Roman" w:hAnsi="Times New Roman"/>
          <w:sz w:val="24"/>
          <w:szCs w:val="24"/>
        </w:rPr>
        <w:t xml:space="preserve">  «Потребителя».</w:t>
      </w:r>
    </w:p>
    <w:p w:rsidR="00C307CB" w:rsidRPr="00EB3764" w:rsidRDefault="00C307CB" w:rsidP="00EB3764">
      <w:pPr>
        <w:pStyle w:val="a9"/>
        <w:spacing w:line="240" w:lineRule="auto"/>
        <w:ind w:left="-567" w:right="28" w:firstLine="0"/>
        <w:rPr>
          <w:rFonts w:ascii="Times New Roman" w:hAnsi="Times New Roman"/>
          <w:sz w:val="24"/>
          <w:szCs w:val="24"/>
        </w:rPr>
      </w:pPr>
      <w:r w:rsidRPr="00EB3764">
        <w:rPr>
          <w:rFonts w:ascii="Times New Roman" w:hAnsi="Times New Roman"/>
          <w:sz w:val="24"/>
          <w:szCs w:val="24"/>
        </w:rPr>
        <w:t xml:space="preserve">Акты подписываются представителями «Потребителя» и «Теплоснабжающей организации»                      </w:t>
      </w:r>
      <w:r w:rsidRPr="00EB3764">
        <w:rPr>
          <w:rFonts w:ascii="Times New Roman" w:hAnsi="Times New Roman"/>
          <w:b/>
          <w:sz w:val="24"/>
          <w:szCs w:val="24"/>
        </w:rPr>
        <w:t xml:space="preserve"> </w:t>
      </w:r>
      <w:r w:rsidRPr="00EB3764">
        <w:rPr>
          <w:rFonts w:ascii="Times New Roman" w:hAnsi="Times New Roman"/>
          <w:sz w:val="24"/>
          <w:szCs w:val="24"/>
        </w:rPr>
        <w:t>и являются основанием для расчетов между «Потребителем» и «Теплоснабжающей организацией».</w:t>
      </w:r>
    </w:p>
    <w:p w:rsidR="00C307CB" w:rsidRPr="00EB3764" w:rsidRDefault="00C307CB" w:rsidP="00EB3764">
      <w:pPr>
        <w:pStyle w:val="a8"/>
        <w:spacing w:line="240" w:lineRule="auto"/>
        <w:ind w:left="-567" w:right="28" w:firstLine="0"/>
        <w:rPr>
          <w:rFonts w:ascii="Times New Roman" w:hAnsi="Times New Roman"/>
          <w:sz w:val="24"/>
          <w:szCs w:val="24"/>
        </w:rPr>
      </w:pPr>
      <w:r w:rsidRPr="00EB3764">
        <w:rPr>
          <w:rFonts w:ascii="Times New Roman" w:hAnsi="Times New Roman"/>
          <w:sz w:val="24"/>
          <w:szCs w:val="24"/>
        </w:rPr>
        <w:t>6.3. Иная ответственность сторон, а также взаимоотношения, не предусмотренные настоящим договором, регулируются действующим законодательством РФ.</w:t>
      </w:r>
    </w:p>
    <w:p w:rsidR="00C307CB" w:rsidRPr="00EB3764" w:rsidRDefault="00C307CB" w:rsidP="00EB3764">
      <w:pPr>
        <w:pStyle w:val="a8"/>
        <w:spacing w:line="240" w:lineRule="auto"/>
        <w:ind w:left="-567" w:right="28" w:firstLine="0"/>
        <w:rPr>
          <w:rFonts w:ascii="Times New Roman" w:hAnsi="Times New Roman"/>
          <w:sz w:val="24"/>
          <w:szCs w:val="24"/>
        </w:rPr>
      </w:pPr>
    </w:p>
    <w:p w:rsidR="00C307CB" w:rsidRPr="00EB3764" w:rsidRDefault="00C307CB" w:rsidP="00EB3764">
      <w:pPr>
        <w:pStyle w:val="ConsNormal"/>
        <w:widowControl/>
        <w:ind w:left="-567" w:right="-1" w:firstLine="0"/>
        <w:jc w:val="center"/>
        <w:rPr>
          <w:rFonts w:ascii="Times New Roman" w:hAnsi="Times New Roman"/>
          <w:b/>
          <w:sz w:val="24"/>
          <w:szCs w:val="24"/>
        </w:rPr>
      </w:pPr>
      <w:r w:rsidRPr="00EB3764">
        <w:rPr>
          <w:rFonts w:ascii="Times New Roman" w:hAnsi="Times New Roman"/>
          <w:b/>
          <w:sz w:val="24"/>
          <w:szCs w:val="24"/>
        </w:rPr>
        <w:t>7. ОСОБЫЕ УСЛОВИЯ.</w:t>
      </w:r>
    </w:p>
    <w:p w:rsidR="00C307CB" w:rsidRPr="00EB3764" w:rsidRDefault="00C307CB" w:rsidP="00EB3764">
      <w:pPr>
        <w:pStyle w:val="ConsNormal"/>
        <w:widowControl/>
        <w:ind w:left="-567" w:right="-1" w:firstLine="0"/>
        <w:jc w:val="center"/>
        <w:rPr>
          <w:rFonts w:ascii="Times New Roman" w:hAnsi="Times New Roman"/>
          <w:b/>
          <w:sz w:val="24"/>
          <w:szCs w:val="24"/>
        </w:rPr>
      </w:pPr>
    </w:p>
    <w:p w:rsidR="00C307CB" w:rsidRPr="00EB3764" w:rsidRDefault="00C307CB" w:rsidP="00EB3764">
      <w:pPr>
        <w:spacing w:line="240" w:lineRule="auto"/>
        <w:ind w:left="-567" w:right="28"/>
        <w:jc w:val="both"/>
        <w:rPr>
          <w:rFonts w:ascii="Times New Roman" w:hAnsi="Times New Roman" w:cs="Times New Roman"/>
          <w:sz w:val="24"/>
          <w:szCs w:val="24"/>
        </w:rPr>
      </w:pPr>
      <w:r w:rsidRPr="00EB3764">
        <w:rPr>
          <w:rFonts w:ascii="Times New Roman" w:hAnsi="Times New Roman" w:cs="Times New Roman"/>
          <w:sz w:val="24"/>
          <w:szCs w:val="24"/>
        </w:rPr>
        <w:t>7.1. Настоящий договор не обременен обязательствами между «Теплоснабжающей организацией» и «Потребителем» по другим договорам и соглашениям, кроме неисполненных обязательств, вытекающих из ранее действующих договоров теплоснабжения _</w:t>
      </w:r>
      <w:r w:rsidRPr="00EB3764">
        <w:rPr>
          <w:rFonts w:ascii="Times New Roman" w:hAnsi="Times New Roman" w:cs="Times New Roman"/>
          <w:sz w:val="24"/>
          <w:szCs w:val="24"/>
          <w:u w:val="single"/>
        </w:rPr>
        <w:t>№</w:t>
      </w:r>
      <w:r w:rsidRPr="00EB3764">
        <w:rPr>
          <w:rFonts w:ascii="Times New Roman" w:hAnsi="Times New Roman" w:cs="Times New Roman"/>
          <w:sz w:val="24"/>
          <w:szCs w:val="24"/>
        </w:rPr>
        <w:t xml:space="preserve">_______________ между «Потребителем» и </w:t>
      </w:r>
      <w:r w:rsidR="00EB3764">
        <w:rPr>
          <w:rFonts w:ascii="Times New Roman" w:hAnsi="Times New Roman" w:cs="Times New Roman"/>
          <w:sz w:val="24"/>
          <w:szCs w:val="24"/>
        </w:rPr>
        <w:t xml:space="preserve">  </w:t>
      </w:r>
      <w:r w:rsidRPr="00EB3764">
        <w:rPr>
          <w:rFonts w:ascii="Times New Roman" w:hAnsi="Times New Roman" w:cs="Times New Roman"/>
          <w:sz w:val="24"/>
          <w:szCs w:val="24"/>
        </w:rPr>
        <w:t>«Теплоснабжающей организацией».</w:t>
      </w:r>
    </w:p>
    <w:p w:rsidR="00C307CB" w:rsidRPr="00EB3764" w:rsidRDefault="00C307CB" w:rsidP="00EB3764">
      <w:pPr>
        <w:pStyle w:val="2"/>
        <w:spacing w:line="240" w:lineRule="auto"/>
        <w:ind w:left="-567" w:right="-1" w:firstLine="0"/>
        <w:rPr>
          <w:rFonts w:ascii="Times New Roman" w:hAnsi="Times New Roman"/>
          <w:sz w:val="24"/>
          <w:szCs w:val="24"/>
        </w:rPr>
      </w:pPr>
      <w:r w:rsidRPr="00EB3764">
        <w:rPr>
          <w:rFonts w:ascii="Times New Roman" w:hAnsi="Times New Roman"/>
          <w:sz w:val="24"/>
          <w:szCs w:val="24"/>
        </w:rPr>
        <w:t xml:space="preserve">7.2. «Теплоснабжающая организация» не несет материальной ответственности перед «Потребителем» за неисполнение или ненадлежащее исполнение обязательств по настоящему договору, если это явилось следствием неправильных действий персонала «Потребителя» или действий посторонних лиц. Стороны не несут материальной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как-то: стихийные бедствия, забастовка, военные действия любого характера, правительственные постановления или распоряжения государственных органов, препятствующие выполнению условий настоящего договора. Сторона, ссылающаяся на обстоятельства непреодолимой силы, обязана  информировать другую сторону о наступлении подобных обстоятельств в письменной форме. </w:t>
      </w:r>
    </w:p>
    <w:p w:rsidR="00C307CB" w:rsidRPr="00EB3764" w:rsidRDefault="00C307CB" w:rsidP="00EB3764">
      <w:pPr>
        <w:pStyle w:val="a9"/>
        <w:spacing w:line="240" w:lineRule="auto"/>
        <w:ind w:left="-567" w:right="-1" w:firstLine="0"/>
        <w:rPr>
          <w:rFonts w:ascii="Times New Roman" w:hAnsi="Times New Roman"/>
          <w:sz w:val="24"/>
          <w:szCs w:val="24"/>
        </w:rPr>
      </w:pPr>
      <w:r w:rsidRPr="00EB3764">
        <w:rPr>
          <w:rFonts w:ascii="Times New Roman" w:hAnsi="Times New Roman"/>
          <w:sz w:val="24"/>
          <w:szCs w:val="24"/>
        </w:rPr>
        <w:t xml:space="preserve">7.3. Начало и окончание отопительного сезона определяется Постановлением Главы администрации Пензенского района.  </w:t>
      </w:r>
    </w:p>
    <w:p w:rsidR="00C307CB" w:rsidRDefault="00C307CB" w:rsidP="00EB3764">
      <w:pPr>
        <w:pStyle w:val="a9"/>
        <w:spacing w:line="240" w:lineRule="auto"/>
        <w:ind w:left="-567" w:right="-1" w:firstLine="0"/>
        <w:rPr>
          <w:rFonts w:ascii="Times New Roman" w:hAnsi="Times New Roman"/>
          <w:sz w:val="24"/>
          <w:szCs w:val="24"/>
        </w:rPr>
      </w:pPr>
      <w:r w:rsidRPr="00EB3764">
        <w:rPr>
          <w:rFonts w:ascii="Times New Roman" w:hAnsi="Times New Roman"/>
          <w:sz w:val="24"/>
          <w:szCs w:val="24"/>
        </w:rPr>
        <w:t xml:space="preserve">7.4. </w:t>
      </w:r>
      <w:proofErr w:type="gramStart"/>
      <w:r w:rsidRPr="00EB3764">
        <w:rPr>
          <w:rFonts w:ascii="Times New Roman" w:hAnsi="Times New Roman"/>
          <w:sz w:val="24"/>
          <w:szCs w:val="24"/>
        </w:rPr>
        <w:t xml:space="preserve">«Теплоснабжающая организация» не несет ответственности перед «Потребителем» за перерыв в энергоснабжении, вызванный прекращением подачи тепловой энергии «Потребителю» либо иным потребителям, имеющим договорные отношения с «Теплоснабжающей организацией» на теплоснабжение здания по адресу: </w:t>
      </w:r>
      <w:r w:rsidRPr="00EB3764">
        <w:rPr>
          <w:rFonts w:ascii="Times New Roman" w:hAnsi="Times New Roman"/>
          <w:b/>
          <w:sz w:val="24"/>
          <w:szCs w:val="24"/>
        </w:rPr>
        <w:t>____________________</w:t>
      </w:r>
      <w:r w:rsidRPr="00EB3764">
        <w:rPr>
          <w:rFonts w:ascii="Times New Roman" w:hAnsi="Times New Roman"/>
          <w:sz w:val="24"/>
          <w:szCs w:val="24"/>
        </w:rPr>
        <w:t xml:space="preserve"> в случае невыполнения «Потребителем» либо иными потребителями условий договорных отношений с «Теплоснабжающей организацией», в том числе в случае нарушения ими обязательств по оплате тепловой энергии в горячей воде, теплоносителя.</w:t>
      </w:r>
      <w:proofErr w:type="gramEnd"/>
    </w:p>
    <w:p w:rsidR="00877499" w:rsidRPr="00EB3764" w:rsidRDefault="00877499" w:rsidP="00C507DB">
      <w:pPr>
        <w:pStyle w:val="a9"/>
        <w:spacing w:line="240" w:lineRule="auto"/>
        <w:ind w:left="0" w:right="-1" w:firstLine="0"/>
        <w:rPr>
          <w:rFonts w:ascii="Times New Roman" w:hAnsi="Times New Roman"/>
          <w:sz w:val="24"/>
          <w:szCs w:val="24"/>
        </w:rPr>
      </w:pPr>
    </w:p>
    <w:p w:rsidR="00C307CB" w:rsidRPr="00EB3764" w:rsidRDefault="00C307CB" w:rsidP="00EB3764">
      <w:pPr>
        <w:spacing w:line="240" w:lineRule="auto"/>
        <w:ind w:left="-567" w:right="-1"/>
        <w:rPr>
          <w:rFonts w:ascii="Times New Roman" w:hAnsi="Times New Roman" w:cs="Times New Roman"/>
          <w:b/>
          <w:sz w:val="4"/>
          <w:szCs w:val="4"/>
        </w:rPr>
      </w:pPr>
      <w:r w:rsidRPr="00EB3764">
        <w:rPr>
          <w:rFonts w:ascii="Times New Roman" w:hAnsi="Times New Roman" w:cs="Times New Roman"/>
          <w:b/>
          <w:sz w:val="24"/>
          <w:szCs w:val="24"/>
        </w:rPr>
        <w:t xml:space="preserve">                                                             </w:t>
      </w:r>
    </w:p>
    <w:p w:rsidR="00C307CB" w:rsidRPr="00EB3764" w:rsidRDefault="00C307CB" w:rsidP="00EB3764">
      <w:pPr>
        <w:spacing w:line="240" w:lineRule="auto"/>
        <w:ind w:left="-567" w:right="-1"/>
        <w:jc w:val="center"/>
        <w:rPr>
          <w:rFonts w:ascii="Times New Roman" w:hAnsi="Times New Roman" w:cs="Times New Roman"/>
          <w:b/>
          <w:sz w:val="24"/>
          <w:szCs w:val="24"/>
        </w:rPr>
      </w:pPr>
      <w:r w:rsidRPr="00EB3764">
        <w:rPr>
          <w:rFonts w:ascii="Times New Roman" w:hAnsi="Times New Roman" w:cs="Times New Roman"/>
          <w:b/>
          <w:sz w:val="24"/>
          <w:szCs w:val="24"/>
        </w:rPr>
        <w:t>8. ПРОЧИЕ УСЛОВИЯ.</w:t>
      </w:r>
    </w:p>
    <w:p w:rsidR="00C307CB" w:rsidRPr="00EB3764" w:rsidRDefault="00C307CB" w:rsidP="00EB3764">
      <w:pPr>
        <w:pStyle w:val="2"/>
        <w:spacing w:line="240" w:lineRule="auto"/>
        <w:ind w:left="-567" w:right="-1" w:firstLine="0"/>
        <w:rPr>
          <w:rFonts w:ascii="Times New Roman" w:hAnsi="Times New Roman"/>
          <w:bCs w:val="0"/>
          <w:sz w:val="24"/>
          <w:szCs w:val="24"/>
        </w:rPr>
      </w:pPr>
      <w:r w:rsidRPr="00EB3764">
        <w:rPr>
          <w:rFonts w:ascii="Times New Roman" w:hAnsi="Times New Roman"/>
          <w:bCs w:val="0"/>
          <w:sz w:val="24"/>
          <w:szCs w:val="24"/>
        </w:rPr>
        <w:t>8.1. Решения регулирующих органов по установлению тарифов на тепловую энергию в горячей воде (Гкал)</w:t>
      </w:r>
      <w:r w:rsidRPr="00EB3764">
        <w:rPr>
          <w:rFonts w:ascii="Times New Roman" w:hAnsi="Times New Roman"/>
          <w:sz w:val="24"/>
          <w:szCs w:val="24"/>
        </w:rPr>
        <w:t xml:space="preserve"> и теплоноситель </w:t>
      </w:r>
      <w:r w:rsidRPr="00EB3764">
        <w:rPr>
          <w:rFonts w:ascii="Times New Roman" w:hAnsi="Times New Roman"/>
          <w:bCs w:val="0"/>
          <w:sz w:val="24"/>
          <w:szCs w:val="24"/>
        </w:rPr>
        <w:t>и сроки их введения доводятся до потребителей регулирующими органами через СМИ. Тарифы (изменения к ним) применяются с даты,  указанной в Решении регулирующих органов.</w:t>
      </w:r>
    </w:p>
    <w:p w:rsidR="00C307CB" w:rsidRPr="00EB3764" w:rsidRDefault="00C307CB" w:rsidP="00EB3764">
      <w:pPr>
        <w:pStyle w:val="2"/>
        <w:spacing w:line="240" w:lineRule="auto"/>
        <w:ind w:left="-567" w:right="-1" w:firstLine="0"/>
        <w:rPr>
          <w:rFonts w:ascii="Times New Roman" w:hAnsi="Times New Roman"/>
          <w:bCs w:val="0"/>
          <w:sz w:val="24"/>
          <w:szCs w:val="24"/>
        </w:rPr>
      </w:pPr>
      <w:r w:rsidRPr="00EB3764">
        <w:rPr>
          <w:rFonts w:ascii="Times New Roman" w:hAnsi="Times New Roman"/>
          <w:bCs w:val="0"/>
          <w:sz w:val="24"/>
          <w:szCs w:val="24"/>
        </w:rPr>
        <w:t xml:space="preserve">8.2. Имущественные споры сторон, связанные с заключением, изменением, исполнением и расторжением настоящего договора подлежат рассмотрению в судах по месту нахождения «Теплоснабжающей организации». </w:t>
      </w:r>
    </w:p>
    <w:p w:rsidR="00C307CB" w:rsidRPr="00EB3764" w:rsidRDefault="00C307CB" w:rsidP="00EB3764">
      <w:pPr>
        <w:pStyle w:val="2"/>
        <w:tabs>
          <w:tab w:val="right" w:pos="11228"/>
        </w:tabs>
        <w:spacing w:line="240" w:lineRule="auto"/>
        <w:ind w:left="-567" w:right="-1" w:firstLine="0"/>
        <w:rPr>
          <w:rFonts w:ascii="Times New Roman" w:hAnsi="Times New Roman"/>
          <w:sz w:val="24"/>
          <w:szCs w:val="24"/>
        </w:rPr>
      </w:pPr>
      <w:r w:rsidRPr="00EB3764">
        <w:rPr>
          <w:rFonts w:ascii="Times New Roman" w:hAnsi="Times New Roman"/>
          <w:sz w:val="24"/>
          <w:szCs w:val="24"/>
        </w:rPr>
        <w:t>8.3. Разногласия по техническим вопросам разрешаются по взаимной договоренности Сторон.</w:t>
      </w:r>
    </w:p>
    <w:p w:rsidR="00C307CB" w:rsidRPr="00EB3764" w:rsidRDefault="00C307CB" w:rsidP="00EB3764">
      <w:pPr>
        <w:pStyle w:val="2"/>
        <w:tabs>
          <w:tab w:val="right" w:pos="11228"/>
        </w:tabs>
        <w:spacing w:line="240" w:lineRule="auto"/>
        <w:ind w:left="-567" w:right="-1" w:firstLine="0"/>
        <w:rPr>
          <w:rFonts w:ascii="Times New Roman" w:hAnsi="Times New Roman"/>
          <w:sz w:val="24"/>
          <w:szCs w:val="24"/>
        </w:rPr>
      </w:pPr>
      <w:r w:rsidRPr="00EB3764">
        <w:rPr>
          <w:rFonts w:ascii="Times New Roman" w:hAnsi="Times New Roman"/>
          <w:sz w:val="24"/>
          <w:szCs w:val="24"/>
        </w:rPr>
        <w:t xml:space="preserve">         8.4. Для постоянной связи с «Теплоснабжающей организацией» «Потребитель»   выделяет своего ответственного уполномоченного представителя в лице ________________</w:t>
      </w:r>
    </w:p>
    <w:p w:rsidR="00B8570C" w:rsidRDefault="00B8570C" w:rsidP="00B8570C">
      <w:pPr>
        <w:spacing w:line="240" w:lineRule="auto"/>
        <w:ind w:right="-1"/>
        <w:rPr>
          <w:rFonts w:ascii="Times New Roman" w:hAnsi="Times New Roman" w:cs="Times New Roman"/>
          <w:b/>
          <w:sz w:val="4"/>
          <w:szCs w:val="4"/>
        </w:rPr>
      </w:pPr>
    </w:p>
    <w:p w:rsidR="00B8570C" w:rsidRDefault="00B8570C" w:rsidP="00B8570C">
      <w:pPr>
        <w:spacing w:line="240" w:lineRule="auto"/>
        <w:ind w:right="-1"/>
        <w:rPr>
          <w:rFonts w:ascii="Times New Roman" w:hAnsi="Times New Roman" w:cs="Times New Roman"/>
          <w:b/>
          <w:sz w:val="4"/>
          <w:szCs w:val="4"/>
        </w:rPr>
      </w:pPr>
    </w:p>
    <w:p w:rsidR="003A0EE1" w:rsidRDefault="003A0EE1" w:rsidP="00B8570C">
      <w:pPr>
        <w:spacing w:line="240" w:lineRule="auto"/>
        <w:ind w:right="-1"/>
        <w:rPr>
          <w:rFonts w:ascii="Times New Roman" w:hAnsi="Times New Roman" w:cs="Times New Roman"/>
          <w:b/>
          <w:sz w:val="4"/>
          <w:szCs w:val="4"/>
        </w:rPr>
      </w:pPr>
    </w:p>
    <w:p w:rsidR="003A0EE1" w:rsidRDefault="003A0EE1" w:rsidP="00B8570C">
      <w:pPr>
        <w:spacing w:line="240" w:lineRule="auto"/>
        <w:ind w:right="-1"/>
        <w:rPr>
          <w:rFonts w:ascii="Times New Roman" w:hAnsi="Times New Roman" w:cs="Times New Roman"/>
          <w:b/>
          <w:sz w:val="4"/>
          <w:szCs w:val="4"/>
        </w:rPr>
      </w:pPr>
    </w:p>
    <w:p w:rsidR="00B75A4D" w:rsidRDefault="00B75A4D" w:rsidP="00B8570C">
      <w:pPr>
        <w:spacing w:line="240" w:lineRule="auto"/>
        <w:ind w:right="-1"/>
        <w:rPr>
          <w:rFonts w:ascii="Times New Roman" w:hAnsi="Times New Roman" w:cs="Times New Roman"/>
          <w:b/>
          <w:sz w:val="4"/>
          <w:szCs w:val="4"/>
        </w:rPr>
      </w:pPr>
    </w:p>
    <w:p w:rsidR="00B75A4D" w:rsidRDefault="00B75A4D" w:rsidP="00B8570C">
      <w:pPr>
        <w:spacing w:line="240" w:lineRule="auto"/>
        <w:ind w:right="-1"/>
        <w:rPr>
          <w:rFonts w:ascii="Times New Roman" w:hAnsi="Times New Roman" w:cs="Times New Roman"/>
          <w:b/>
          <w:sz w:val="4"/>
          <w:szCs w:val="4"/>
        </w:rPr>
      </w:pPr>
    </w:p>
    <w:p w:rsidR="003A0EE1" w:rsidRDefault="003A0EE1" w:rsidP="00B8570C">
      <w:pPr>
        <w:spacing w:line="240" w:lineRule="auto"/>
        <w:ind w:right="-1"/>
        <w:rPr>
          <w:rFonts w:ascii="Times New Roman" w:hAnsi="Times New Roman" w:cs="Times New Roman"/>
          <w:b/>
          <w:sz w:val="4"/>
          <w:szCs w:val="4"/>
        </w:rPr>
      </w:pPr>
    </w:p>
    <w:p w:rsidR="00C307CB" w:rsidRDefault="00C307CB" w:rsidP="00B8570C">
      <w:pPr>
        <w:spacing w:line="240" w:lineRule="auto"/>
        <w:ind w:right="-1"/>
        <w:jc w:val="center"/>
        <w:rPr>
          <w:rFonts w:ascii="Times New Roman" w:hAnsi="Times New Roman" w:cs="Times New Roman"/>
          <w:b/>
          <w:sz w:val="24"/>
          <w:szCs w:val="24"/>
        </w:rPr>
      </w:pPr>
      <w:r w:rsidRPr="00EB3764">
        <w:rPr>
          <w:rFonts w:ascii="Times New Roman" w:hAnsi="Times New Roman" w:cs="Times New Roman"/>
          <w:b/>
          <w:sz w:val="24"/>
          <w:szCs w:val="24"/>
        </w:rPr>
        <w:lastRenderedPageBreak/>
        <w:t>9. СРОК ДЕЙСТВИЯ ДОГОВОРА.</w:t>
      </w:r>
    </w:p>
    <w:p w:rsidR="00EB3764" w:rsidRPr="00EB3764" w:rsidRDefault="00EB3764" w:rsidP="00EB3764">
      <w:pPr>
        <w:spacing w:line="240" w:lineRule="auto"/>
        <w:ind w:left="-567" w:right="-1"/>
        <w:jc w:val="center"/>
        <w:rPr>
          <w:rFonts w:ascii="Times New Roman" w:hAnsi="Times New Roman" w:cs="Times New Roman"/>
          <w:b/>
          <w:sz w:val="24"/>
          <w:szCs w:val="24"/>
        </w:rPr>
      </w:pPr>
    </w:p>
    <w:p w:rsidR="00C307CB" w:rsidRPr="00EB3764" w:rsidRDefault="00C307CB" w:rsidP="00EB3764">
      <w:pPr>
        <w:tabs>
          <w:tab w:val="left" w:pos="4253"/>
        </w:tabs>
        <w:spacing w:line="240" w:lineRule="auto"/>
        <w:ind w:left="-567" w:right="-1"/>
        <w:jc w:val="both"/>
        <w:rPr>
          <w:rFonts w:ascii="Times New Roman" w:hAnsi="Times New Roman" w:cs="Times New Roman"/>
          <w:sz w:val="24"/>
          <w:szCs w:val="24"/>
        </w:rPr>
      </w:pPr>
      <w:r w:rsidRPr="00EB3764">
        <w:rPr>
          <w:rFonts w:ascii="Times New Roman" w:hAnsi="Times New Roman" w:cs="Times New Roman"/>
          <w:sz w:val="24"/>
          <w:szCs w:val="24"/>
        </w:rPr>
        <w:t xml:space="preserve">9.1. Настоящий договор  действует </w:t>
      </w:r>
      <w:r w:rsidR="00753FFC">
        <w:rPr>
          <w:rFonts w:ascii="Times New Roman" w:hAnsi="Times New Roman" w:cs="Times New Roman"/>
          <w:sz w:val="24"/>
          <w:szCs w:val="24"/>
          <w:u w:val="single"/>
        </w:rPr>
        <w:t xml:space="preserve">с </w:t>
      </w:r>
      <w:r w:rsidR="00104BAF">
        <w:rPr>
          <w:rFonts w:ascii="Times New Roman" w:hAnsi="Times New Roman" w:cs="Times New Roman"/>
          <w:sz w:val="24"/>
          <w:szCs w:val="24"/>
          <w:u w:val="single"/>
        </w:rPr>
        <w:t>____________</w:t>
      </w:r>
      <w:r w:rsidRPr="00EB3764">
        <w:rPr>
          <w:rFonts w:ascii="Times New Roman" w:hAnsi="Times New Roman" w:cs="Times New Roman"/>
          <w:sz w:val="24"/>
          <w:szCs w:val="24"/>
          <w:u w:val="single"/>
        </w:rPr>
        <w:t>г.</w:t>
      </w:r>
      <w:r w:rsidRPr="00EB3764">
        <w:rPr>
          <w:rFonts w:ascii="Times New Roman" w:hAnsi="Times New Roman" w:cs="Times New Roman"/>
          <w:sz w:val="24"/>
          <w:szCs w:val="24"/>
        </w:rPr>
        <w:t xml:space="preserve"> по </w:t>
      </w:r>
      <w:r w:rsidR="00104BAF">
        <w:rPr>
          <w:rFonts w:ascii="Times New Roman" w:hAnsi="Times New Roman" w:cs="Times New Roman"/>
          <w:bCs/>
          <w:sz w:val="24"/>
          <w:szCs w:val="24"/>
          <w:u w:val="single"/>
        </w:rPr>
        <w:t>_________________</w:t>
      </w:r>
      <w:proofErr w:type="gramStart"/>
      <w:r w:rsidRPr="00EB3764">
        <w:rPr>
          <w:rFonts w:ascii="Times New Roman" w:hAnsi="Times New Roman" w:cs="Times New Roman"/>
          <w:bCs/>
          <w:sz w:val="24"/>
          <w:szCs w:val="24"/>
          <w:u w:val="single"/>
        </w:rPr>
        <w:t>г</w:t>
      </w:r>
      <w:proofErr w:type="gramEnd"/>
      <w:r w:rsidRPr="00EB3764">
        <w:rPr>
          <w:rFonts w:ascii="Times New Roman" w:hAnsi="Times New Roman" w:cs="Times New Roman"/>
          <w:bCs/>
          <w:sz w:val="24"/>
          <w:szCs w:val="24"/>
          <w:u w:val="single"/>
        </w:rPr>
        <w:t>.</w:t>
      </w:r>
      <w:r w:rsidRPr="00EB3764">
        <w:rPr>
          <w:rFonts w:ascii="Times New Roman" w:hAnsi="Times New Roman" w:cs="Times New Roman"/>
          <w:sz w:val="24"/>
          <w:szCs w:val="24"/>
        </w:rPr>
        <w:t xml:space="preserve"> </w:t>
      </w:r>
    </w:p>
    <w:p w:rsidR="00C307CB" w:rsidRPr="00EB3764" w:rsidRDefault="00C307CB" w:rsidP="00EB3764">
      <w:pPr>
        <w:tabs>
          <w:tab w:val="left" w:pos="4253"/>
        </w:tabs>
        <w:spacing w:line="240" w:lineRule="auto"/>
        <w:ind w:left="-567" w:right="-1"/>
        <w:jc w:val="both"/>
        <w:rPr>
          <w:rFonts w:ascii="Times New Roman" w:hAnsi="Times New Roman" w:cs="Times New Roman"/>
          <w:sz w:val="24"/>
          <w:szCs w:val="24"/>
        </w:rPr>
      </w:pPr>
      <w:r w:rsidRPr="00EB3764">
        <w:rPr>
          <w:rFonts w:ascii="Times New Roman" w:hAnsi="Times New Roman" w:cs="Times New Roman"/>
          <w:sz w:val="24"/>
          <w:szCs w:val="24"/>
        </w:rPr>
        <w:t xml:space="preserve">Договор считается продленным </w:t>
      </w:r>
      <w:r w:rsidRPr="00DF38D5">
        <w:rPr>
          <w:rFonts w:ascii="Times New Roman" w:hAnsi="Times New Roman" w:cs="Times New Roman"/>
          <w:sz w:val="24"/>
          <w:szCs w:val="24"/>
          <w:u w:val="single"/>
        </w:rPr>
        <w:t xml:space="preserve">на  </w:t>
      </w:r>
      <w:r w:rsidR="00DF38D5" w:rsidRPr="00DF38D5">
        <w:rPr>
          <w:rFonts w:ascii="Times New Roman" w:hAnsi="Times New Roman" w:cs="Times New Roman"/>
          <w:sz w:val="24"/>
          <w:szCs w:val="24"/>
          <w:u w:val="single"/>
        </w:rPr>
        <w:t xml:space="preserve">каждый </w:t>
      </w:r>
      <w:r w:rsidRPr="00DF38D5">
        <w:rPr>
          <w:rFonts w:ascii="Times New Roman" w:hAnsi="Times New Roman" w:cs="Times New Roman"/>
          <w:sz w:val="24"/>
          <w:szCs w:val="24"/>
          <w:u w:val="single"/>
        </w:rPr>
        <w:t>следующий календарный год и на тех же условиях</w:t>
      </w:r>
      <w:r w:rsidRPr="00EB3764">
        <w:rPr>
          <w:rFonts w:ascii="Times New Roman" w:hAnsi="Times New Roman" w:cs="Times New Roman"/>
          <w:sz w:val="24"/>
          <w:szCs w:val="24"/>
        </w:rPr>
        <w:t>, если за месяц до окончания срока его действия ни одна из Сторон не заявит о его  прекращении или изменении либо о  заключении нового договора.</w:t>
      </w:r>
    </w:p>
    <w:p w:rsidR="00C307CB" w:rsidRPr="00EB3764" w:rsidRDefault="00C307CB" w:rsidP="00EB3764">
      <w:pPr>
        <w:tabs>
          <w:tab w:val="left" w:pos="4253"/>
        </w:tabs>
        <w:spacing w:line="240" w:lineRule="auto"/>
        <w:ind w:left="-567" w:right="-1"/>
        <w:jc w:val="both"/>
        <w:rPr>
          <w:rFonts w:ascii="Times New Roman" w:hAnsi="Times New Roman" w:cs="Times New Roman"/>
          <w:sz w:val="24"/>
          <w:szCs w:val="24"/>
        </w:rPr>
      </w:pPr>
      <w:r w:rsidRPr="00EB3764">
        <w:rPr>
          <w:rFonts w:ascii="Times New Roman" w:hAnsi="Times New Roman" w:cs="Times New Roman"/>
          <w:sz w:val="24"/>
          <w:szCs w:val="24"/>
        </w:rPr>
        <w:t>9.2. Изменение отдельных положений, условий договора, включая п</w:t>
      </w:r>
      <w:r w:rsidR="00B8570C">
        <w:rPr>
          <w:rFonts w:ascii="Times New Roman" w:hAnsi="Times New Roman" w:cs="Times New Roman"/>
          <w:sz w:val="24"/>
          <w:szCs w:val="24"/>
        </w:rPr>
        <w:t>риложения, оформляются в форме «Дополнительных соглашений»</w:t>
      </w:r>
      <w:r w:rsidRPr="00EB3764">
        <w:rPr>
          <w:rFonts w:ascii="Times New Roman" w:hAnsi="Times New Roman" w:cs="Times New Roman"/>
          <w:sz w:val="24"/>
          <w:szCs w:val="24"/>
        </w:rPr>
        <w:t xml:space="preserve"> к настоящему договору, заключенных путем составления документа, подписанного уполномоченными представителями сторон.</w:t>
      </w:r>
    </w:p>
    <w:p w:rsidR="00C307CB" w:rsidRPr="00EB3764" w:rsidRDefault="00C307CB" w:rsidP="00EB3764">
      <w:pPr>
        <w:tabs>
          <w:tab w:val="left" w:pos="4253"/>
        </w:tabs>
        <w:spacing w:line="240" w:lineRule="auto"/>
        <w:ind w:left="-567" w:right="-1"/>
        <w:jc w:val="both"/>
        <w:rPr>
          <w:rFonts w:ascii="Times New Roman" w:hAnsi="Times New Roman" w:cs="Times New Roman"/>
          <w:sz w:val="24"/>
          <w:szCs w:val="24"/>
        </w:rPr>
      </w:pPr>
      <w:r w:rsidRPr="00EB3764">
        <w:rPr>
          <w:rFonts w:ascii="Times New Roman" w:hAnsi="Times New Roman" w:cs="Times New Roman"/>
          <w:sz w:val="24"/>
          <w:szCs w:val="24"/>
        </w:rPr>
        <w:t>Сторона, получившая предложения об изменении договора, обязана дать ответ другой Стороне не позднее 30 дней после получения предложения.</w:t>
      </w:r>
    </w:p>
    <w:p w:rsidR="00C307CB" w:rsidRPr="00EB3764" w:rsidRDefault="00B8570C" w:rsidP="00EB3764">
      <w:pPr>
        <w:pStyle w:val="a9"/>
        <w:tabs>
          <w:tab w:val="left" w:pos="4253"/>
        </w:tabs>
        <w:spacing w:line="240" w:lineRule="auto"/>
        <w:ind w:left="-567" w:right="-1" w:firstLine="0"/>
        <w:rPr>
          <w:rFonts w:ascii="Times New Roman" w:hAnsi="Times New Roman"/>
          <w:sz w:val="24"/>
          <w:szCs w:val="24"/>
        </w:rPr>
      </w:pPr>
      <w:r>
        <w:rPr>
          <w:rFonts w:ascii="Times New Roman" w:hAnsi="Times New Roman"/>
          <w:sz w:val="24"/>
          <w:szCs w:val="24"/>
        </w:rPr>
        <w:t xml:space="preserve">9.3. Приложения №№ 1,2 </w:t>
      </w:r>
      <w:r w:rsidR="00C307CB" w:rsidRPr="00EB3764">
        <w:rPr>
          <w:rFonts w:ascii="Times New Roman" w:hAnsi="Times New Roman"/>
          <w:sz w:val="24"/>
          <w:szCs w:val="24"/>
        </w:rPr>
        <w:t>являются неотъемлемой частью настоящего договора.</w:t>
      </w:r>
    </w:p>
    <w:p w:rsidR="00C507DB" w:rsidRDefault="00C307CB" w:rsidP="00877499">
      <w:pPr>
        <w:tabs>
          <w:tab w:val="left" w:pos="4253"/>
        </w:tabs>
        <w:spacing w:line="240" w:lineRule="auto"/>
        <w:ind w:left="-567" w:right="-1"/>
        <w:jc w:val="both"/>
        <w:rPr>
          <w:rFonts w:ascii="Times New Roman" w:hAnsi="Times New Roman" w:cs="Times New Roman"/>
          <w:sz w:val="24"/>
          <w:szCs w:val="24"/>
        </w:rPr>
      </w:pPr>
      <w:r w:rsidRPr="00EB3764">
        <w:rPr>
          <w:rFonts w:ascii="Times New Roman" w:hAnsi="Times New Roman" w:cs="Times New Roman"/>
          <w:sz w:val="24"/>
          <w:szCs w:val="24"/>
        </w:rPr>
        <w:t>9.4. Данный договор составлен в  2 экземплярах,  имеющих одинаковую</w:t>
      </w:r>
      <w:r w:rsidR="00582B36">
        <w:rPr>
          <w:rFonts w:ascii="Times New Roman" w:hAnsi="Times New Roman" w:cs="Times New Roman"/>
          <w:sz w:val="24"/>
          <w:szCs w:val="24"/>
        </w:rPr>
        <w:t xml:space="preserve"> юридич</w:t>
      </w:r>
      <w:r w:rsidR="007439B9">
        <w:rPr>
          <w:rFonts w:ascii="Times New Roman" w:hAnsi="Times New Roman" w:cs="Times New Roman"/>
          <w:sz w:val="24"/>
          <w:szCs w:val="24"/>
        </w:rPr>
        <w:t xml:space="preserve">ескую силу.    </w:t>
      </w:r>
    </w:p>
    <w:p w:rsidR="00306B19" w:rsidRPr="00EB3764" w:rsidRDefault="007439B9" w:rsidP="00877499">
      <w:pPr>
        <w:tabs>
          <w:tab w:val="left" w:pos="4253"/>
        </w:tabs>
        <w:spacing w:line="240" w:lineRule="auto"/>
        <w:ind w:left="-567" w:right="-1"/>
        <w:jc w:val="both"/>
        <w:rPr>
          <w:rFonts w:ascii="Times New Roman" w:hAnsi="Times New Roman" w:cs="Times New Roman"/>
          <w:sz w:val="24"/>
          <w:szCs w:val="24"/>
        </w:rPr>
      </w:pPr>
      <w:r>
        <w:rPr>
          <w:rFonts w:ascii="Times New Roman" w:hAnsi="Times New Roman" w:cs="Times New Roman"/>
          <w:sz w:val="24"/>
          <w:szCs w:val="24"/>
        </w:rPr>
        <w:t xml:space="preserve">        </w:t>
      </w:r>
    </w:p>
    <w:p w:rsidR="00C307CB" w:rsidRDefault="00C307CB" w:rsidP="00EB3764">
      <w:pPr>
        <w:tabs>
          <w:tab w:val="left" w:pos="4253"/>
        </w:tabs>
        <w:spacing w:line="240" w:lineRule="auto"/>
        <w:ind w:left="-567" w:right="-1"/>
        <w:jc w:val="center"/>
        <w:rPr>
          <w:rFonts w:ascii="Times New Roman" w:hAnsi="Times New Roman" w:cs="Times New Roman"/>
          <w:b/>
          <w:sz w:val="24"/>
          <w:szCs w:val="24"/>
        </w:rPr>
      </w:pPr>
      <w:r w:rsidRPr="00EB3764">
        <w:rPr>
          <w:rFonts w:ascii="Times New Roman" w:hAnsi="Times New Roman" w:cs="Times New Roman"/>
          <w:b/>
          <w:sz w:val="24"/>
          <w:szCs w:val="24"/>
        </w:rPr>
        <w:t>10. РЕКВИЗИТЫ СТОРОН.</w:t>
      </w:r>
    </w:p>
    <w:tbl>
      <w:tblPr>
        <w:tblStyle w:val="a4"/>
        <w:tblW w:w="0" w:type="auto"/>
        <w:tblCellSpacing w:w="20" w:type="dxa"/>
        <w:tblInd w:w="-567" w:type="dxa"/>
        <w:tblBorders>
          <w:top w:val="outset" w:sz="6" w:space="0" w:color="FFFFFF" w:themeColor="background1"/>
          <w:left w:val="outset" w:sz="6" w:space="0" w:color="FFFFFF" w:themeColor="background1"/>
          <w:bottom w:val="inset" w:sz="6" w:space="0" w:color="FFFFFF" w:themeColor="background1"/>
          <w:right w:val="inset" w:sz="6" w:space="0" w:color="FFFFFF" w:themeColor="background1"/>
          <w:insideH w:val="none" w:sz="0" w:space="0" w:color="auto"/>
          <w:insideV w:val="none" w:sz="0" w:space="0" w:color="auto"/>
        </w:tblBorders>
        <w:tblLook w:val="04A0" w:firstRow="1" w:lastRow="0" w:firstColumn="1" w:lastColumn="0" w:noHBand="0" w:noVBand="1"/>
      </w:tblPr>
      <w:tblGrid>
        <w:gridCol w:w="5129"/>
        <w:gridCol w:w="5130"/>
      </w:tblGrid>
      <w:tr w:rsidR="002E521E" w:rsidTr="002F437D">
        <w:trPr>
          <w:tblCellSpacing w:w="20" w:type="dxa"/>
        </w:trPr>
        <w:tc>
          <w:tcPr>
            <w:tcW w:w="5069" w:type="dxa"/>
          </w:tcPr>
          <w:p w:rsidR="002E521E" w:rsidRDefault="002E521E" w:rsidP="002E521E">
            <w:pPr>
              <w:tabs>
                <w:tab w:val="left" w:pos="4253"/>
              </w:tabs>
              <w:ind w:right="-1"/>
              <w:rPr>
                <w:rFonts w:ascii="Times New Roman" w:hAnsi="Times New Roman" w:cs="Times New Roman"/>
                <w:sz w:val="24"/>
                <w:szCs w:val="24"/>
              </w:rPr>
            </w:pPr>
            <w:r w:rsidRPr="00EB3764">
              <w:rPr>
                <w:rFonts w:ascii="Times New Roman" w:hAnsi="Times New Roman" w:cs="Times New Roman"/>
                <w:b/>
                <w:sz w:val="24"/>
                <w:szCs w:val="24"/>
              </w:rPr>
              <w:t>«Теплоснабжающая организация»</w:t>
            </w:r>
            <w:r w:rsidRPr="00EB3764">
              <w:rPr>
                <w:rFonts w:ascii="Times New Roman" w:hAnsi="Times New Roman" w:cs="Times New Roman"/>
                <w:sz w:val="24"/>
                <w:szCs w:val="24"/>
              </w:rPr>
              <w:t>:</w:t>
            </w:r>
          </w:p>
          <w:p w:rsidR="002E521E" w:rsidRDefault="002E521E" w:rsidP="002F437D">
            <w:pPr>
              <w:tabs>
                <w:tab w:val="left" w:pos="4253"/>
              </w:tabs>
              <w:ind w:right="-1"/>
              <w:jc w:val="both"/>
              <w:rPr>
                <w:rFonts w:ascii="Times New Roman" w:hAnsi="Times New Roman" w:cs="Times New Roman"/>
                <w:sz w:val="24"/>
                <w:szCs w:val="24"/>
              </w:rPr>
            </w:pPr>
            <w:r w:rsidRPr="00EB3764">
              <w:rPr>
                <w:rFonts w:ascii="Times New Roman" w:hAnsi="Times New Roman" w:cs="Times New Roman"/>
                <w:sz w:val="24"/>
                <w:szCs w:val="24"/>
              </w:rPr>
              <w:t>ООО ПКФ «Энергетик-2001»</w:t>
            </w:r>
          </w:p>
          <w:p w:rsidR="002E521E" w:rsidRDefault="002E521E" w:rsidP="002F437D">
            <w:pPr>
              <w:tabs>
                <w:tab w:val="left" w:pos="4253"/>
              </w:tabs>
              <w:ind w:right="-1"/>
              <w:jc w:val="both"/>
              <w:rPr>
                <w:rFonts w:ascii="Times New Roman" w:hAnsi="Times New Roman" w:cs="Times New Roman"/>
                <w:sz w:val="24"/>
                <w:szCs w:val="24"/>
              </w:rPr>
            </w:pPr>
            <w:r w:rsidRPr="00EB3764">
              <w:rPr>
                <w:rFonts w:ascii="Times New Roman" w:hAnsi="Times New Roman" w:cs="Times New Roman"/>
                <w:sz w:val="24"/>
                <w:szCs w:val="24"/>
              </w:rPr>
              <w:t xml:space="preserve"> ИНН 5835037909, КПП 582901001,</w:t>
            </w:r>
            <w:r>
              <w:rPr>
                <w:rFonts w:ascii="Times New Roman" w:hAnsi="Times New Roman" w:cs="Times New Roman"/>
                <w:sz w:val="24"/>
                <w:szCs w:val="24"/>
              </w:rPr>
              <w:t xml:space="preserve"> </w:t>
            </w:r>
          </w:p>
          <w:p w:rsidR="002E521E" w:rsidRDefault="002E521E" w:rsidP="002F437D">
            <w:pPr>
              <w:tabs>
                <w:tab w:val="left" w:pos="4253"/>
              </w:tabs>
              <w:ind w:right="-1"/>
              <w:jc w:val="both"/>
              <w:rPr>
                <w:rFonts w:ascii="Times New Roman" w:hAnsi="Times New Roman" w:cs="Times New Roman"/>
                <w:sz w:val="24"/>
                <w:szCs w:val="24"/>
              </w:rPr>
            </w:pPr>
            <w:proofErr w:type="gramStart"/>
            <w:r>
              <w:rPr>
                <w:rFonts w:ascii="Times New Roman" w:hAnsi="Times New Roman" w:cs="Times New Roman"/>
                <w:sz w:val="24"/>
                <w:szCs w:val="24"/>
              </w:rPr>
              <w:t>Кор/счет</w:t>
            </w:r>
            <w:proofErr w:type="gramEnd"/>
            <w:r>
              <w:rPr>
                <w:rFonts w:ascii="Times New Roman" w:hAnsi="Times New Roman" w:cs="Times New Roman"/>
                <w:sz w:val="24"/>
                <w:szCs w:val="24"/>
              </w:rPr>
              <w:t xml:space="preserve"> 30101810000000000635,</w:t>
            </w:r>
          </w:p>
          <w:p w:rsidR="002E521E" w:rsidRDefault="002E521E" w:rsidP="002F437D">
            <w:pPr>
              <w:tabs>
                <w:tab w:val="left" w:pos="4253"/>
              </w:tabs>
              <w:ind w:right="-1"/>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40702810848000</w:t>
            </w:r>
            <w:r w:rsidR="00871D17">
              <w:rPr>
                <w:rFonts w:ascii="Times New Roman" w:hAnsi="Times New Roman" w:cs="Times New Roman"/>
                <w:sz w:val="24"/>
                <w:szCs w:val="24"/>
              </w:rPr>
              <w:t>0</w:t>
            </w:r>
            <w:r>
              <w:rPr>
                <w:rFonts w:ascii="Times New Roman" w:hAnsi="Times New Roman" w:cs="Times New Roman"/>
                <w:sz w:val="24"/>
                <w:szCs w:val="24"/>
              </w:rPr>
              <w:t>58050 БИК 045655635</w:t>
            </w:r>
          </w:p>
          <w:p w:rsidR="002E521E" w:rsidRDefault="002E521E" w:rsidP="002F437D">
            <w:pPr>
              <w:tabs>
                <w:tab w:val="left" w:pos="4253"/>
              </w:tabs>
              <w:ind w:right="-1"/>
              <w:jc w:val="both"/>
              <w:rPr>
                <w:rFonts w:ascii="Times New Roman" w:hAnsi="Times New Roman" w:cs="Times New Roman"/>
                <w:sz w:val="24"/>
                <w:szCs w:val="24"/>
              </w:rPr>
            </w:pPr>
            <w:r>
              <w:rPr>
                <w:rFonts w:ascii="Times New Roman" w:hAnsi="Times New Roman" w:cs="Times New Roman"/>
                <w:sz w:val="24"/>
                <w:szCs w:val="24"/>
              </w:rPr>
              <w:t>Пензенское отделение №8624</w:t>
            </w:r>
          </w:p>
          <w:p w:rsidR="002E521E" w:rsidRDefault="002E521E" w:rsidP="002F437D">
            <w:pPr>
              <w:tabs>
                <w:tab w:val="left" w:pos="4253"/>
              </w:tabs>
              <w:ind w:right="-1"/>
              <w:jc w:val="both"/>
              <w:rPr>
                <w:rFonts w:ascii="Times New Roman" w:hAnsi="Times New Roman" w:cs="Times New Roman"/>
                <w:sz w:val="24"/>
                <w:szCs w:val="24"/>
              </w:rPr>
            </w:pPr>
            <w:r>
              <w:rPr>
                <w:rFonts w:ascii="Times New Roman" w:hAnsi="Times New Roman" w:cs="Times New Roman"/>
                <w:sz w:val="24"/>
                <w:szCs w:val="24"/>
              </w:rPr>
              <w:t>ПАО Сбербанк г. Пенза</w:t>
            </w:r>
          </w:p>
          <w:p w:rsidR="002E521E" w:rsidRDefault="002E521E" w:rsidP="002F437D">
            <w:pPr>
              <w:tabs>
                <w:tab w:val="left" w:pos="4253"/>
              </w:tabs>
              <w:ind w:right="-1"/>
              <w:jc w:val="both"/>
              <w:rPr>
                <w:rFonts w:ascii="Times New Roman" w:hAnsi="Times New Roman" w:cs="Times New Roman"/>
                <w:sz w:val="24"/>
                <w:szCs w:val="24"/>
              </w:rPr>
            </w:pPr>
            <w:r>
              <w:rPr>
                <w:rFonts w:ascii="Times New Roman" w:hAnsi="Times New Roman" w:cs="Times New Roman"/>
                <w:sz w:val="24"/>
                <w:szCs w:val="24"/>
              </w:rPr>
              <w:t>Адрес:</w:t>
            </w:r>
            <w:r w:rsidRPr="00EB3764">
              <w:rPr>
                <w:rFonts w:ascii="Times New Roman" w:hAnsi="Times New Roman" w:cs="Times New Roman"/>
                <w:sz w:val="24"/>
                <w:szCs w:val="24"/>
              </w:rPr>
              <w:t xml:space="preserve"> 440513, Пен</w:t>
            </w:r>
            <w:r>
              <w:rPr>
                <w:rFonts w:ascii="Times New Roman" w:hAnsi="Times New Roman" w:cs="Times New Roman"/>
                <w:sz w:val="24"/>
                <w:szCs w:val="24"/>
              </w:rPr>
              <w:t>зенская область, Пензенский р-</w:t>
            </w:r>
            <w:r w:rsidRPr="00EB3764">
              <w:rPr>
                <w:rFonts w:ascii="Times New Roman" w:hAnsi="Times New Roman" w:cs="Times New Roman"/>
                <w:sz w:val="24"/>
                <w:szCs w:val="24"/>
              </w:rPr>
              <w:t xml:space="preserve">н, с. </w:t>
            </w:r>
            <w:proofErr w:type="gramStart"/>
            <w:r w:rsidRPr="00EB3764">
              <w:rPr>
                <w:rFonts w:ascii="Times New Roman" w:hAnsi="Times New Roman" w:cs="Times New Roman"/>
                <w:sz w:val="24"/>
                <w:szCs w:val="24"/>
              </w:rPr>
              <w:t>Засечное</w:t>
            </w:r>
            <w:proofErr w:type="gramEnd"/>
            <w:r w:rsidRPr="00EB3764">
              <w:rPr>
                <w:rFonts w:ascii="Times New Roman" w:hAnsi="Times New Roman" w:cs="Times New Roman"/>
                <w:sz w:val="24"/>
                <w:szCs w:val="24"/>
              </w:rPr>
              <w:t>, ул. Радужная д.10</w:t>
            </w:r>
          </w:p>
          <w:p w:rsidR="002E521E" w:rsidRDefault="002E521E" w:rsidP="002F437D">
            <w:pPr>
              <w:tabs>
                <w:tab w:val="left" w:pos="4253"/>
              </w:tabs>
              <w:ind w:right="-1"/>
              <w:jc w:val="both"/>
              <w:rPr>
                <w:rFonts w:ascii="Times New Roman" w:hAnsi="Times New Roman" w:cs="Times New Roman"/>
                <w:sz w:val="24"/>
                <w:szCs w:val="24"/>
              </w:rPr>
            </w:pPr>
            <w:r w:rsidRPr="00EB3764">
              <w:rPr>
                <w:rFonts w:ascii="Times New Roman" w:hAnsi="Times New Roman" w:cs="Times New Roman"/>
                <w:sz w:val="24"/>
                <w:szCs w:val="24"/>
              </w:rPr>
              <w:t>Телефон/ факс: (8-412) 235-466</w:t>
            </w:r>
          </w:p>
          <w:p w:rsidR="002E521E" w:rsidRDefault="002E521E" w:rsidP="002F437D">
            <w:pPr>
              <w:tabs>
                <w:tab w:val="left" w:pos="4253"/>
              </w:tabs>
              <w:ind w:right="-1"/>
              <w:jc w:val="both"/>
              <w:rPr>
                <w:rFonts w:ascii="Times New Roman" w:hAnsi="Times New Roman" w:cs="Times New Roman"/>
                <w:sz w:val="24"/>
                <w:szCs w:val="24"/>
              </w:rPr>
            </w:pPr>
            <w:r w:rsidRPr="002E521E">
              <w:rPr>
                <w:rFonts w:ascii="Times New Roman" w:hAnsi="Times New Roman" w:cs="Times New Roman"/>
                <w:sz w:val="24"/>
                <w:szCs w:val="24"/>
              </w:rPr>
              <w:t xml:space="preserve">Сайт: </w:t>
            </w:r>
            <w:hyperlink r:id="rId6" w:history="1">
              <w:r w:rsidRPr="003E2AD4">
                <w:rPr>
                  <w:rStyle w:val="a5"/>
                  <w:rFonts w:ascii="Times New Roman" w:hAnsi="Times New Roman" w:cs="Times New Roman"/>
                  <w:sz w:val="24"/>
                  <w:szCs w:val="24"/>
                </w:rPr>
                <w:t>www.energetik-2001.ru</w:t>
              </w:r>
            </w:hyperlink>
          </w:p>
          <w:p w:rsidR="002E521E" w:rsidRDefault="002E521E" w:rsidP="002F437D">
            <w:pPr>
              <w:tabs>
                <w:tab w:val="left" w:pos="4253"/>
              </w:tabs>
              <w:ind w:right="-1"/>
              <w:jc w:val="both"/>
              <w:rPr>
                <w:rFonts w:ascii="Times New Roman" w:hAnsi="Times New Roman" w:cs="Times New Roman"/>
                <w:sz w:val="24"/>
                <w:szCs w:val="24"/>
              </w:rPr>
            </w:pPr>
            <w:r w:rsidRPr="002E521E">
              <w:rPr>
                <w:rFonts w:ascii="Times New Roman" w:hAnsi="Times New Roman" w:cs="Times New Roman"/>
                <w:sz w:val="24"/>
                <w:szCs w:val="24"/>
              </w:rPr>
              <w:t>E-</w:t>
            </w:r>
            <w:proofErr w:type="spellStart"/>
            <w:r w:rsidRPr="002E521E">
              <w:rPr>
                <w:rFonts w:ascii="Times New Roman" w:hAnsi="Times New Roman" w:cs="Times New Roman"/>
                <w:sz w:val="24"/>
                <w:szCs w:val="24"/>
              </w:rPr>
              <w:t>mail</w:t>
            </w:r>
            <w:proofErr w:type="spellEnd"/>
            <w:r w:rsidRPr="002E521E">
              <w:rPr>
                <w:rFonts w:ascii="Times New Roman" w:hAnsi="Times New Roman" w:cs="Times New Roman"/>
                <w:sz w:val="24"/>
                <w:szCs w:val="24"/>
              </w:rPr>
              <w:t>: energetik-01@yandex.ru</w:t>
            </w:r>
          </w:p>
          <w:p w:rsidR="002E521E" w:rsidRPr="002E521E" w:rsidRDefault="002E521E" w:rsidP="002E521E">
            <w:pPr>
              <w:tabs>
                <w:tab w:val="left" w:pos="4253"/>
              </w:tabs>
              <w:ind w:right="-1"/>
              <w:rPr>
                <w:rFonts w:ascii="Times New Roman" w:hAnsi="Times New Roman" w:cs="Times New Roman"/>
                <w:sz w:val="24"/>
                <w:szCs w:val="24"/>
              </w:rPr>
            </w:pPr>
          </w:p>
        </w:tc>
        <w:tc>
          <w:tcPr>
            <w:tcW w:w="5070" w:type="dxa"/>
          </w:tcPr>
          <w:p w:rsidR="002E521E" w:rsidRDefault="002E521E" w:rsidP="00EB3764">
            <w:pPr>
              <w:tabs>
                <w:tab w:val="left" w:pos="4253"/>
              </w:tabs>
              <w:ind w:right="-1"/>
              <w:jc w:val="center"/>
              <w:rPr>
                <w:rFonts w:ascii="Times New Roman" w:hAnsi="Times New Roman" w:cs="Times New Roman"/>
                <w:b/>
                <w:sz w:val="24"/>
                <w:szCs w:val="24"/>
              </w:rPr>
            </w:pPr>
            <w:r w:rsidRPr="00EB3764">
              <w:rPr>
                <w:rFonts w:ascii="Times New Roman" w:hAnsi="Times New Roman" w:cs="Times New Roman"/>
                <w:b/>
                <w:sz w:val="24"/>
                <w:szCs w:val="24"/>
              </w:rPr>
              <w:t xml:space="preserve">«Потребитель»    </w:t>
            </w:r>
          </w:p>
          <w:p w:rsidR="004B4F09" w:rsidRDefault="004B4F09" w:rsidP="002E521E">
            <w:pPr>
              <w:tabs>
                <w:tab w:val="left" w:pos="4253"/>
              </w:tabs>
              <w:ind w:right="-1"/>
              <w:jc w:val="both"/>
              <w:rPr>
                <w:rFonts w:ascii="Times New Roman" w:hAnsi="Times New Roman" w:cs="Times New Roman"/>
                <w:sz w:val="24"/>
                <w:szCs w:val="24"/>
              </w:rPr>
            </w:pPr>
          </w:p>
          <w:p w:rsidR="002E521E" w:rsidRPr="002E521E" w:rsidRDefault="002E521E" w:rsidP="002E521E">
            <w:pPr>
              <w:tabs>
                <w:tab w:val="left" w:pos="4253"/>
              </w:tabs>
              <w:ind w:right="-1"/>
              <w:jc w:val="both"/>
              <w:rPr>
                <w:rFonts w:ascii="Times New Roman" w:hAnsi="Times New Roman" w:cs="Times New Roman"/>
                <w:sz w:val="24"/>
                <w:szCs w:val="24"/>
              </w:rPr>
            </w:pPr>
            <w:r w:rsidRPr="002E521E">
              <w:rPr>
                <w:rFonts w:ascii="Times New Roman" w:hAnsi="Times New Roman" w:cs="Times New Roman"/>
                <w:sz w:val="24"/>
                <w:szCs w:val="24"/>
              </w:rPr>
              <w:t xml:space="preserve">              </w:t>
            </w:r>
          </w:p>
        </w:tc>
      </w:tr>
    </w:tbl>
    <w:p w:rsidR="002E521E" w:rsidRPr="00EB3764" w:rsidRDefault="002E521E" w:rsidP="00EB3764">
      <w:pPr>
        <w:tabs>
          <w:tab w:val="left" w:pos="4253"/>
        </w:tabs>
        <w:spacing w:line="240" w:lineRule="auto"/>
        <w:ind w:left="-567" w:right="-1"/>
        <w:jc w:val="center"/>
        <w:rPr>
          <w:rFonts w:ascii="Times New Roman" w:hAnsi="Times New Roman" w:cs="Times New Roman"/>
          <w:b/>
          <w:sz w:val="24"/>
          <w:szCs w:val="24"/>
        </w:rPr>
      </w:pPr>
    </w:p>
    <w:p w:rsidR="00DD0751" w:rsidRDefault="00DD0751" w:rsidP="00DD0751">
      <w:pPr>
        <w:spacing w:line="240" w:lineRule="auto"/>
        <w:ind w:left="-567"/>
        <w:jc w:val="both"/>
        <w:rPr>
          <w:rFonts w:ascii="Times New Roman" w:hAnsi="Times New Roman" w:cs="Times New Roman"/>
          <w:b/>
          <w:sz w:val="24"/>
          <w:szCs w:val="24"/>
        </w:rPr>
      </w:pPr>
    </w:p>
    <w:tbl>
      <w:tblPr>
        <w:tblStyle w:val="a4"/>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DD0751" w:rsidTr="00DD0751">
        <w:tc>
          <w:tcPr>
            <w:tcW w:w="5069" w:type="dxa"/>
          </w:tcPr>
          <w:p w:rsidR="00DD0751" w:rsidRDefault="00DD0751" w:rsidP="00DD0751">
            <w:pPr>
              <w:jc w:val="both"/>
              <w:rPr>
                <w:rFonts w:ascii="Times New Roman" w:hAnsi="Times New Roman" w:cs="Times New Roman"/>
                <w:b/>
                <w:sz w:val="24"/>
                <w:szCs w:val="24"/>
              </w:rPr>
            </w:pPr>
            <w:r w:rsidRPr="00EB3764">
              <w:rPr>
                <w:rFonts w:ascii="Times New Roman" w:hAnsi="Times New Roman" w:cs="Times New Roman"/>
                <w:b/>
                <w:sz w:val="24"/>
                <w:szCs w:val="24"/>
              </w:rPr>
              <w:t>«Т</w:t>
            </w:r>
            <w:r>
              <w:rPr>
                <w:rFonts w:ascii="Times New Roman" w:hAnsi="Times New Roman" w:cs="Times New Roman"/>
                <w:b/>
                <w:sz w:val="24"/>
                <w:szCs w:val="24"/>
              </w:rPr>
              <w:t>еплоснабжающая организация»</w:t>
            </w:r>
          </w:p>
          <w:p w:rsidR="00DD0751" w:rsidRDefault="00DD0751" w:rsidP="00DD0751">
            <w:pPr>
              <w:jc w:val="both"/>
              <w:rPr>
                <w:rFonts w:ascii="Times New Roman" w:hAnsi="Times New Roman" w:cs="Times New Roman"/>
                <w:b/>
                <w:sz w:val="24"/>
                <w:szCs w:val="24"/>
              </w:rPr>
            </w:pPr>
          </w:p>
          <w:p w:rsidR="00DD0751" w:rsidRDefault="00C50ADB" w:rsidP="00DD0751">
            <w:pPr>
              <w:jc w:val="both"/>
              <w:rPr>
                <w:rFonts w:ascii="Times New Roman" w:hAnsi="Times New Roman" w:cs="Times New Roman"/>
                <w:b/>
                <w:sz w:val="24"/>
                <w:szCs w:val="24"/>
              </w:rPr>
            </w:pPr>
            <w:r>
              <w:rPr>
                <w:rFonts w:ascii="Times New Roman" w:hAnsi="Times New Roman" w:cs="Times New Roman"/>
                <w:b/>
                <w:sz w:val="24"/>
                <w:szCs w:val="24"/>
              </w:rPr>
              <w:t>Генеральный</w:t>
            </w:r>
            <w:r w:rsidR="00DD0751">
              <w:rPr>
                <w:rFonts w:ascii="Times New Roman" w:hAnsi="Times New Roman" w:cs="Times New Roman"/>
                <w:b/>
                <w:sz w:val="24"/>
                <w:szCs w:val="24"/>
              </w:rPr>
              <w:t xml:space="preserve"> директор</w:t>
            </w:r>
          </w:p>
          <w:p w:rsidR="00DD0751" w:rsidRDefault="00DD0751" w:rsidP="00DD0751">
            <w:pPr>
              <w:jc w:val="both"/>
              <w:rPr>
                <w:rFonts w:ascii="Times New Roman" w:hAnsi="Times New Roman" w:cs="Times New Roman"/>
                <w:b/>
                <w:sz w:val="24"/>
                <w:szCs w:val="24"/>
              </w:rPr>
            </w:pPr>
          </w:p>
          <w:p w:rsidR="00DD0751" w:rsidRDefault="00C50ADB" w:rsidP="00DD0751">
            <w:pPr>
              <w:jc w:val="both"/>
              <w:rPr>
                <w:rFonts w:ascii="Times New Roman" w:hAnsi="Times New Roman" w:cs="Times New Roman"/>
                <w:b/>
                <w:sz w:val="24"/>
                <w:szCs w:val="24"/>
              </w:rPr>
            </w:pPr>
            <w:r>
              <w:rPr>
                <w:rFonts w:ascii="Times New Roman" w:hAnsi="Times New Roman" w:cs="Times New Roman"/>
                <w:b/>
                <w:sz w:val="24"/>
                <w:szCs w:val="24"/>
              </w:rPr>
              <w:t>___________________________М.С. Сайков</w:t>
            </w:r>
          </w:p>
          <w:p w:rsidR="00DD0751" w:rsidRDefault="00DD0751" w:rsidP="00DD0751">
            <w:pPr>
              <w:jc w:val="both"/>
              <w:rPr>
                <w:rFonts w:ascii="Times New Roman" w:hAnsi="Times New Roman" w:cs="Times New Roman"/>
                <w:b/>
                <w:sz w:val="24"/>
                <w:szCs w:val="24"/>
              </w:rPr>
            </w:pPr>
          </w:p>
          <w:p w:rsidR="00DD0751" w:rsidRDefault="00DD0751" w:rsidP="00DD0751">
            <w:pPr>
              <w:jc w:val="both"/>
              <w:rPr>
                <w:rFonts w:ascii="Times New Roman" w:hAnsi="Times New Roman" w:cs="Times New Roman"/>
                <w:b/>
                <w:sz w:val="24"/>
                <w:szCs w:val="24"/>
              </w:rPr>
            </w:pPr>
          </w:p>
        </w:tc>
        <w:tc>
          <w:tcPr>
            <w:tcW w:w="5070" w:type="dxa"/>
          </w:tcPr>
          <w:p w:rsidR="00DD0751" w:rsidRDefault="00DD0751" w:rsidP="00DD0751">
            <w:pPr>
              <w:jc w:val="both"/>
              <w:rPr>
                <w:rFonts w:ascii="Times New Roman" w:hAnsi="Times New Roman" w:cs="Times New Roman"/>
                <w:b/>
                <w:sz w:val="24"/>
                <w:szCs w:val="24"/>
              </w:rPr>
            </w:pPr>
            <w:r w:rsidRPr="00EB3764">
              <w:rPr>
                <w:rFonts w:ascii="Times New Roman" w:hAnsi="Times New Roman" w:cs="Times New Roman"/>
                <w:b/>
                <w:sz w:val="24"/>
                <w:szCs w:val="24"/>
              </w:rPr>
              <w:t>«Потребитель»:</w:t>
            </w:r>
          </w:p>
          <w:p w:rsidR="00DD0751" w:rsidRDefault="00DD0751" w:rsidP="00DD0751">
            <w:pPr>
              <w:jc w:val="both"/>
              <w:rPr>
                <w:rFonts w:ascii="Times New Roman" w:hAnsi="Times New Roman" w:cs="Times New Roman"/>
                <w:b/>
                <w:sz w:val="24"/>
                <w:szCs w:val="24"/>
              </w:rPr>
            </w:pPr>
          </w:p>
          <w:p w:rsidR="00DD0751" w:rsidRDefault="00DD0751" w:rsidP="00DD0751">
            <w:pPr>
              <w:jc w:val="both"/>
              <w:rPr>
                <w:rFonts w:ascii="Times New Roman" w:hAnsi="Times New Roman" w:cs="Times New Roman"/>
                <w:b/>
                <w:sz w:val="24"/>
                <w:szCs w:val="24"/>
              </w:rPr>
            </w:pPr>
          </w:p>
          <w:p w:rsidR="00DD0751" w:rsidRDefault="00DD0751" w:rsidP="00DD0751">
            <w:pPr>
              <w:jc w:val="both"/>
              <w:rPr>
                <w:rFonts w:ascii="Times New Roman" w:hAnsi="Times New Roman" w:cs="Times New Roman"/>
                <w:b/>
                <w:sz w:val="24"/>
                <w:szCs w:val="24"/>
              </w:rPr>
            </w:pPr>
          </w:p>
          <w:p w:rsidR="00871D17" w:rsidRDefault="00104BAF" w:rsidP="00104BAF">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w:t>
            </w:r>
          </w:p>
        </w:tc>
      </w:tr>
    </w:tbl>
    <w:p w:rsidR="00C307CB" w:rsidRPr="00EB3764" w:rsidRDefault="00D724A7" w:rsidP="00DD0751">
      <w:pPr>
        <w:spacing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002E521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307CB" w:rsidRPr="00EB3764">
        <w:rPr>
          <w:rFonts w:ascii="Times New Roman" w:hAnsi="Times New Roman" w:cs="Times New Roman"/>
          <w:b/>
          <w:sz w:val="24"/>
          <w:szCs w:val="24"/>
        </w:rPr>
        <w:t xml:space="preserve"> </w:t>
      </w:r>
    </w:p>
    <w:p w:rsidR="00C307CB" w:rsidRDefault="00C307CB" w:rsidP="0026490F">
      <w:pPr>
        <w:spacing w:line="240" w:lineRule="auto"/>
        <w:jc w:val="both"/>
        <w:rPr>
          <w:rFonts w:ascii="Times New Roman" w:hAnsi="Times New Roman" w:cs="Times New Roman"/>
          <w:sz w:val="24"/>
          <w:szCs w:val="24"/>
        </w:rPr>
      </w:pPr>
    </w:p>
    <w:p w:rsidR="00871D17" w:rsidRPr="00EB3764" w:rsidRDefault="00871D17" w:rsidP="0026490F">
      <w:pPr>
        <w:spacing w:line="240" w:lineRule="auto"/>
        <w:jc w:val="both"/>
        <w:rPr>
          <w:rFonts w:ascii="Times New Roman" w:hAnsi="Times New Roman" w:cs="Times New Roman"/>
          <w:sz w:val="24"/>
          <w:szCs w:val="24"/>
        </w:rPr>
      </w:pPr>
    </w:p>
    <w:p w:rsidR="00C307CB" w:rsidRDefault="00C307CB" w:rsidP="00EB3764">
      <w:pPr>
        <w:spacing w:line="240" w:lineRule="auto"/>
        <w:ind w:left="-567"/>
        <w:jc w:val="both"/>
        <w:rPr>
          <w:rFonts w:ascii="Times New Roman" w:hAnsi="Times New Roman" w:cs="Times New Roman"/>
          <w:sz w:val="24"/>
          <w:szCs w:val="24"/>
        </w:rPr>
      </w:pPr>
    </w:p>
    <w:p w:rsidR="003A0EE1" w:rsidRPr="00EB3764" w:rsidRDefault="003A0EE1" w:rsidP="00EB3764">
      <w:pPr>
        <w:spacing w:line="240" w:lineRule="auto"/>
        <w:ind w:left="-567"/>
        <w:jc w:val="both"/>
        <w:rPr>
          <w:rFonts w:ascii="Times New Roman" w:hAnsi="Times New Roman" w:cs="Times New Roman"/>
          <w:sz w:val="24"/>
          <w:szCs w:val="24"/>
        </w:rPr>
      </w:pPr>
    </w:p>
    <w:p w:rsidR="00582B36" w:rsidRDefault="00582B36" w:rsidP="00DD0751">
      <w:pPr>
        <w:rPr>
          <w:rFonts w:ascii="Times New Roman" w:hAnsi="Times New Roman" w:cs="Times New Roman"/>
          <w:sz w:val="24"/>
          <w:szCs w:val="24"/>
        </w:rPr>
      </w:pPr>
    </w:p>
    <w:p w:rsidR="00582B36" w:rsidRDefault="00582B36" w:rsidP="00582B36">
      <w:pPr>
        <w:tabs>
          <w:tab w:val="left" w:pos="6379"/>
        </w:tabs>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F7B9C">
        <w:rPr>
          <w:rFonts w:ascii="Times New Roman" w:hAnsi="Times New Roman" w:cs="Times New Roman"/>
          <w:b/>
          <w:sz w:val="24"/>
          <w:szCs w:val="24"/>
        </w:rPr>
        <w:t xml:space="preserve">Приложение №1 к договору </w:t>
      </w:r>
    </w:p>
    <w:p w:rsidR="009A2579" w:rsidRPr="00D35180" w:rsidRDefault="00DF7B9C" w:rsidP="00D35180">
      <w:pPr>
        <w:jc w:val="right"/>
        <w:rPr>
          <w:rFonts w:ascii="Times New Roman" w:hAnsi="Times New Roman" w:cs="Times New Roman"/>
          <w:b/>
          <w:sz w:val="24"/>
          <w:szCs w:val="24"/>
        </w:rPr>
      </w:pPr>
      <w:r>
        <w:rPr>
          <w:rFonts w:ascii="Times New Roman" w:hAnsi="Times New Roman" w:cs="Times New Roman"/>
          <w:b/>
          <w:sz w:val="24"/>
          <w:szCs w:val="24"/>
        </w:rPr>
        <w:t>№ ______ от ___________</w:t>
      </w:r>
      <w:r w:rsidR="00952A15">
        <w:rPr>
          <w:rFonts w:ascii="Times New Roman" w:hAnsi="Times New Roman" w:cs="Times New Roman"/>
          <w:b/>
          <w:sz w:val="24"/>
          <w:szCs w:val="24"/>
        </w:rPr>
        <w:t>20</w:t>
      </w:r>
      <w:r w:rsidRPr="008F0BF8">
        <w:rPr>
          <w:rFonts w:ascii="Times New Roman" w:hAnsi="Times New Roman" w:cs="Times New Roman"/>
          <w:b/>
          <w:sz w:val="24"/>
          <w:szCs w:val="24"/>
        </w:rPr>
        <w:t xml:space="preserve">      г.</w:t>
      </w:r>
    </w:p>
    <w:p w:rsidR="009A2579" w:rsidRDefault="009A2579" w:rsidP="009D3947">
      <w:pPr>
        <w:rPr>
          <w:rFonts w:ascii="Times New Roman" w:hAnsi="Times New Roman" w:cs="Times New Roman"/>
          <w:sz w:val="24"/>
          <w:szCs w:val="24"/>
        </w:rPr>
      </w:pPr>
    </w:p>
    <w:p w:rsidR="00582B36" w:rsidRPr="008F0BF8" w:rsidRDefault="00582B36" w:rsidP="009D3947">
      <w:pPr>
        <w:rPr>
          <w:rFonts w:ascii="Times New Roman" w:hAnsi="Times New Roman" w:cs="Times New Roman"/>
          <w:sz w:val="24"/>
          <w:szCs w:val="24"/>
        </w:rPr>
      </w:pPr>
    </w:p>
    <w:tbl>
      <w:tblPr>
        <w:tblW w:w="0" w:type="auto"/>
        <w:tblLayout w:type="fixed"/>
        <w:tblCellMar>
          <w:left w:w="30" w:type="dxa"/>
          <w:right w:w="30" w:type="dxa"/>
        </w:tblCellMar>
        <w:tblLook w:val="0000" w:firstRow="0" w:lastRow="0" w:firstColumn="0" w:lastColumn="0" w:noHBand="0" w:noVBand="0"/>
      </w:tblPr>
      <w:tblGrid>
        <w:gridCol w:w="1010"/>
        <w:gridCol w:w="1325"/>
        <w:gridCol w:w="1373"/>
        <w:gridCol w:w="1673"/>
        <w:gridCol w:w="1814"/>
        <w:gridCol w:w="1404"/>
        <w:gridCol w:w="1231"/>
      </w:tblGrid>
      <w:tr w:rsidR="00D35180" w:rsidRPr="00D35180" w:rsidTr="00D35180">
        <w:trPr>
          <w:trHeight w:val="247"/>
        </w:trPr>
        <w:tc>
          <w:tcPr>
            <w:tcW w:w="1010" w:type="dxa"/>
            <w:gridSpan w:val="2"/>
            <w:tcBorders>
              <w:top w:val="single" w:sz="2" w:space="0" w:color="000000"/>
              <w:left w:val="single" w:sz="2" w:space="0" w:color="000000"/>
              <w:bottom w:val="single" w:sz="2" w:space="0" w:color="000000"/>
              <w:right w:val="single" w:sz="2" w:space="0" w:color="000000"/>
            </w:tcBorders>
          </w:tcPr>
          <w:p w:rsidR="00D35180" w:rsidRPr="00D35180" w:rsidRDefault="00D35180" w:rsidP="00D35180">
            <w:pPr>
              <w:autoSpaceDE w:val="0"/>
              <w:autoSpaceDN w:val="0"/>
              <w:adjustRightInd w:val="0"/>
              <w:spacing w:after="0" w:line="240" w:lineRule="auto"/>
              <w:rPr>
                <w:rFonts w:ascii="Arial" w:hAnsi="Arial" w:cs="Arial"/>
                <w:color w:val="000000"/>
                <w:sz w:val="20"/>
                <w:szCs w:val="20"/>
              </w:rPr>
            </w:pPr>
            <w:r w:rsidRPr="00D35180">
              <w:rPr>
                <w:rFonts w:ascii="Arial" w:hAnsi="Arial" w:cs="Arial"/>
                <w:color w:val="000000"/>
                <w:sz w:val="20"/>
                <w:szCs w:val="20"/>
              </w:rPr>
              <w:t>Расчет тепла</w:t>
            </w:r>
            <w:r w:rsidR="00527035">
              <w:rPr>
                <w:rFonts w:ascii="Arial" w:hAnsi="Arial" w:cs="Arial"/>
                <w:color w:val="000000"/>
                <w:sz w:val="20"/>
                <w:szCs w:val="20"/>
              </w:rPr>
              <w:t>--------------</w:t>
            </w:r>
          </w:p>
        </w:tc>
        <w:tc>
          <w:tcPr>
            <w:tcW w:w="1373" w:type="dxa"/>
            <w:tcBorders>
              <w:top w:val="single" w:sz="2" w:space="0" w:color="000000"/>
              <w:left w:val="single" w:sz="2" w:space="0" w:color="000000"/>
              <w:bottom w:val="single" w:sz="2" w:space="0" w:color="000000"/>
              <w:right w:val="single" w:sz="2" w:space="0" w:color="000000"/>
            </w:tcBorders>
          </w:tcPr>
          <w:p w:rsidR="00D35180" w:rsidRPr="00D35180" w:rsidRDefault="00527035" w:rsidP="00D3518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w:t>
            </w:r>
          </w:p>
        </w:tc>
        <w:tc>
          <w:tcPr>
            <w:tcW w:w="1673" w:type="dxa"/>
            <w:tcBorders>
              <w:top w:val="single" w:sz="2" w:space="0" w:color="000000"/>
              <w:left w:val="single" w:sz="2" w:space="0" w:color="000000"/>
              <w:bottom w:val="single" w:sz="2" w:space="0" w:color="000000"/>
              <w:right w:val="single" w:sz="2" w:space="0" w:color="000000"/>
            </w:tcBorders>
          </w:tcPr>
          <w:p w:rsidR="00D35180" w:rsidRPr="00D35180" w:rsidRDefault="00527035" w:rsidP="00D3518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w:t>
            </w:r>
          </w:p>
        </w:tc>
        <w:tc>
          <w:tcPr>
            <w:tcW w:w="1814" w:type="dxa"/>
            <w:tcBorders>
              <w:top w:val="single" w:sz="2" w:space="0" w:color="000000"/>
              <w:left w:val="single" w:sz="2" w:space="0" w:color="000000"/>
              <w:bottom w:val="single" w:sz="2" w:space="0" w:color="000000"/>
              <w:right w:val="single" w:sz="2" w:space="0" w:color="000000"/>
            </w:tcBorders>
          </w:tcPr>
          <w:p w:rsidR="00D35180" w:rsidRPr="00D35180" w:rsidRDefault="00527035" w:rsidP="00D3518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w:t>
            </w:r>
          </w:p>
        </w:tc>
        <w:tc>
          <w:tcPr>
            <w:tcW w:w="1404" w:type="dxa"/>
            <w:tcBorders>
              <w:top w:val="single" w:sz="2" w:space="0" w:color="000000"/>
              <w:left w:val="single" w:sz="2" w:space="0" w:color="000000"/>
              <w:bottom w:val="single" w:sz="2" w:space="0" w:color="000000"/>
              <w:right w:val="nil"/>
            </w:tcBorders>
          </w:tcPr>
          <w:p w:rsidR="00D35180" w:rsidRPr="00D35180" w:rsidRDefault="00582B36" w:rsidP="00582B3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 №</w:t>
            </w:r>
          </w:p>
        </w:tc>
        <w:tc>
          <w:tcPr>
            <w:tcW w:w="1231" w:type="dxa"/>
            <w:tcBorders>
              <w:top w:val="single" w:sz="2" w:space="0" w:color="000000"/>
              <w:left w:val="nil"/>
              <w:bottom w:val="single" w:sz="2" w:space="0" w:color="000000"/>
              <w:right w:val="single" w:sz="2" w:space="0" w:color="000000"/>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r>
      <w:tr w:rsidR="00D35180" w:rsidRPr="00D35180">
        <w:trPr>
          <w:trHeight w:val="247"/>
        </w:trPr>
        <w:tc>
          <w:tcPr>
            <w:tcW w:w="1010" w:type="dxa"/>
            <w:tcBorders>
              <w:top w:val="single" w:sz="2" w:space="0" w:color="000000"/>
              <w:left w:val="single" w:sz="2" w:space="0" w:color="000000"/>
              <w:bottom w:val="single" w:sz="6" w:space="0" w:color="auto"/>
              <w:right w:val="single" w:sz="2" w:space="0" w:color="000000"/>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325" w:type="dxa"/>
            <w:tcBorders>
              <w:top w:val="single" w:sz="2" w:space="0" w:color="000000"/>
              <w:left w:val="single" w:sz="2" w:space="0" w:color="000000"/>
              <w:bottom w:val="single" w:sz="6" w:space="0" w:color="auto"/>
              <w:right w:val="single" w:sz="2" w:space="0" w:color="000000"/>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373" w:type="dxa"/>
            <w:tcBorders>
              <w:top w:val="single" w:sz="2" w:space="0" w:color="000000"/>
              <w:left w:val="single" w:sz="2" w:space="0" w:color="000000"/>
              <w:bottom w:val="single" w:sz="6" w:space="0" w:color="auto"/>
              <w:right w:val="single" w:sz="2" w:space="0" w:color="000000"/>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673" w:type="dxa"/>
            <w:tcBorders>
              <w:top w:val="single" w:sz="2" w:space="0" w:color="000000"/>
              <w:left w:val="single" w:sz="2" w:space="0" w:color="000000"/>
              <w:bottom w:val="single" w:sz="6" w:space="0" w:color="auto"/>
              <w:right w:val="single" w:sz="2" w:space="0" w:color="000000"/>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814" w:type="dxa"/>
            <w:tcBorders>
              <w:top w:val="single" w:sz="2" w:space="0" w:color="000000"/>
              <w:left w:val="single" w:sz="2" w:space="0" w:color="000000"/>
              <w:bottom w:val="single" w:sz="6" w:space="0" w:color="auto"/>
              <w:right w:val="single" w:sz="2" w:space="0" w:color="000000"/>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404" w:type="dxa"/>
            <w:tcBorders>
              <w:top w:val="single" w:sz="2" w:space="0" w:color="000000"/>
              <w:left w:val="single" w:sz="2" w:space="0" w:color="000000"/>
              <w:bottom w:val="single" w:sz="6" w:space="0" w:color="auto"/>
              <w:right w:val="single" w:sz="2" w:space="0" w:color="000000"/>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231" w:type="dxa"/>
            <w:tcBorders>
              <w:top w:val="single" w:sz="2" w:space="0" w:color="000000"/>
              <w:left w:val="single" w:sz="2" w:space="0" w:color="000000"/>
              <w:bottom w:val="single" w:sz="6" w:space="0" w:color="auto"/>
              <w:right w:val="single" w:sz="2" w:space="0" w:color="000000"/>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r>
      <w:tr w:rsidR="00D35180" w:rsidRPr="00D35180">
        <w:trPr>
          <w:trHeight w:val="1483"/>
        </w:trPr>
        <w:tc>
          <w:tcPr>
            <w:tcW w:w="1010"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i/>
                <w:iCs/>
                <w:color w:val="000000"/>
                <w:sz w:val="20"/>
                <w:szCs w:val="20"/>
              </w:rPr>
            </w:pPr>
            <w:r w:rsidRPr="00D35180">
              <w:rPr>
                <w:rFonts w:ascii="Arial" w:hAnsi="Arial" w:cs="Arial"/>
                <w:i/>
                <w:iCs/>
                <w:color w:val="000000"/>
                <w:sz w:val="20"/>
                <w:szCs w:val="20"/>
              </w:rPr>
              <w:t>Месяц</w:t>
            </w:r>
          </w:p>
        </w:tc>
        <w:tc>
          <w:tcPr>
            <w:tcW w:w="1325"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i/>
                <w:iCs/>
                <w:color w:val="000000"/>
                <w:sz w:val="20"/>
                <w:szCs w:val="20"/>
              </w:rPr>
            </w:pPr>
            <w:r w:rsidRPr="00D35180">
              <w:rPr>
                <w:rFonts w:ascii="Arial" w:hAnsi="Arial" w:cs="Arial"/>
                <w:i/>
                <w:iCs/>
                <w:color w:val="000000"/>
                <w:sz w:val="20"/>
                <w:szCs w:val="20"/>
              </w:rPr>
              <w:t>Нагрузка- Q</w:t>
            </w:r>
          </w:p>
        </w:tc>
        <w:tc>
          <w:tcPr>
            <w:tcW w:w="1373"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rPr>
                <w:rFonts w:ascii="Arial" w:hAnsi="Arial" w:cs="Arial"/>
                <w:i/>
                <w:iCs/>
                <w:color w:val="000000"/>
                <w:sz w:val="20"/>
                <w:szCs w:val="20"/>
              </w:rPr>
            </w:pPr>
            <w:proofErr w:type="gramStart"/>
            <w:r w:rsidRPr="00D35180">
              <w:rPr>
                <w:rFonts w:ascii="Arial" w:hAnsi="Arial" w:cs="Arial"/>
                <w:i/>
                <w:iCs/>
                <w:color w:val="000000"/>
                <w:sz w:val="20"/>
                <w:szCs w:val="20"/>
              </w:rPr>
              <w:t>Средняя</w:t>
            </w:r>
            <w:proofErr w:type="gramEnd"/>
            <w:r w:rsidRPr="00D35180">
              <w:rPr>
                <w:rFonts w:ascii="Arial" w:hAnsi="Arial" w:cs="Arial"/>
                <w:i/>
                <w:iCs/>
                <w:color w:val="000000"/>
                <w:sz w:val="20"/>
                <w:szCs w:val="20"/>
              </w:rPr>
              <w:t xml:space="preserve"> </w:t>
            </w:r>
            <w:proofErr w:type="spellStart"/>
            <w:r w:rsidRPr="00D35180">
              <w:rPr>
                <w:rFonts w:ascii="Arial" w:hAnsi="Arial" w:cs="Arial"/>
                <w:i/>
                <w:iCs/>
                <w:color w:val="000000"/>
                <w:sz w:val="20"/>
                <w:szCs w:val="20"/>
              </w:rPr>
              <w:t>ti</w:t>
            </w:r>
            <w:proofErr w:type="spellEnd"/>
            <w:r w:rsidRPr="00D35180">
              <w:rPr>
                <w:rFonts w:ascii="Arial" w:hAnsi="Arial" w:cs="Arial"/>
                <w:i/>
                <w:iCs/>
                <w:color w:val="000000"/>
                <w:sz w:val="20"/>
                <w:szCs w:val="20"/>
              </w:rPr>
              <w:t xml:space="preserve"> внутреннего воздуха</w:t>
            </w:r>
          </w:p>
        </w:tc>
        <w:tc>
          <w:tcPr>
            <w:tcW w:w="1673"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rPr>
                <w:rFonts w:ascii="Arial" w:hAnsi="Arial" w:cs="Arial"/>
                <w:i/>
                <w:iCs/>
                <w:color w:val="000000"/>
                <w:sz w:val="20"/>
                <w:szCs w:val="20"/>
              </w:rPr>
            </w:pPr>
            <w:r w:rsidRPr="00D35180">
              <w:rPr>
                <w:rFonts w:ascii="Arial" w:hAnsi="Arial" w:cs="Arial"/>
                <w:i/>
                <w:iCs/>
                <w:color w:val="000000"/>
                <w:sz w:val="20"/>
                <w:szCs w:val="20"/>
              </w:rPr>
              <w:t xml:space="preserve">Средняя </w:t>
            </w:r>
            <w:proofErr w:type="spellStart"/>
            <w:proofErr w:type="gramStart"/>
            <w:r w:rsidRPr="00D35180">
              <w:rPr>
                <w:rFonts w:ascii="Arial" w:hAnsi="Arial" w:cs="Arial"/>
                <w:i/>
                <w:iCs/>
                <w:color w:val="000000"/>
                <w:sz w:val="20"/>
                <w:szCs w:val="20"/>
              </w:rPr>
              <w:t>t</w:t>
            </w:r>
            <w:proofErr w:type="gramEnd"/>
            <w:r w:rsidRPr="00D35180">
              <w:rPr>
                <w:rFonts w:ascii="Arial" w:hAnsi="Arial" w:cs="Arial"/>
                <w:i/>
                <w:iCs/>
                <w:color w:val="000000"/>
                <w:sz w:val="20"/>
                <w:szCs w:val="20"/>
              </w:rPr>
              <w:t>от</w:t>
            </w:r>
            <w:proofErr w:type="spellEnd"/>
            <w:r w:rsidRPr="00D35180">
              <w:rPr>
                <w:rFonts w:ascii="Arial" w:hAnsi="Arial" w:cs="Arial"/>
                <w:i/>
                <w:iCs/>
                <w:color w:val="000000"/>
                <w:sz w:val="20"/>
                <w:szCs w:val="20"/>
              </w:rPr>
              <w:t xml:space="preserve"> нормативная  воздуха за м-ц по СНиПу</w:t>
            </w:r>
          </w:p>
        </w:tc>
        <w:tc>
          <w:tcPr>
            <w:tcW w:w="1814"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rPr>
                <w:rFonts w:ascii="Arial" w:hAnsi="Arial" w:cs="Arial"/>
                <w:i/>
                <w:iCs/>
                <w:color w:val="000000"/>
                <w:sz w:val="20"/>
                <w:szCs w:val="20"/>
              </w:rPr>
            </w:pPr>
            <w:r w:rsidRPr="00D35180">
              <w:rPr>
                <w:rFonts w:ascii="Arial" w:hAnsi="Arial" w:cs="Arial"/>
                <w:i/>
                <w:iCs/>
                <w:color w:val="000000"/>
                <w:sz w:val="20"/>
                <w:szCs w:val="20"/>
              </w:rPr>
              <w:t xml:space="preserve">Расчетная </w:t>
            </w:r>
            <w:proofErr w:type="spellStart"/>
            <w:proofErr w:type="gramStart"/>
            <w:r w:rsidRPr="00D35180">
              <w:rPr>
                <w:rFonts w:ascii="Arial" w:hAnsi="Arial" w:cs="Arial"/>
                <w:i/>
                <w:iCs/>
                <w:color w:val="000000"/>
                <w:sz w:val="20"/>
                <w:szCs w:val="20"/>
              </w:rPr>
              <w:t>t</w:t>
            </w:r>
            <w:proofErr w:type="gramEnd"/>
            <w:r w:rsidRPr="00D35180">
              <w:rPr>
                <w:rFonts w:ascii="Arial" w:hAnsi="Arial" w:cs="Arial"/>
                <w:i/>
                <w:iCs/>
                <w:color w:val="000000"/>
                <w:sz w:val="20"/>
                <w:szCs w:val="20"/>
              </w:rPr>
              <w:t>о</w:t>
            </w:r>
            <w:proofErr w:type="spellEnd"/>
            <w:r w:rsidRPr="00D35180">
              <w:rPr>
                <w:rFonts w:ascii="Arial" w:hAnsi="Arial" w:cs="Arial"/>
                <w:i/>
                <w:iCs/>
                <w:color w:val="000000"/>
                <w:sz w:val="20"/>
                <w:szCs w:val="20"/>
              </w:rPr>
              <w:t xml:space="preserve"> норматив  воздуха для проектного отопления для Пензы -29</w:t>
            </w:r>
          </w:p>
        </w:tc>
        <w:tc>
          <w:tcPr>
            <w:tcW w:w="1404"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i/>
                <w:iCs/>
                <w:color w:val="000000"/>
                <w:sz w:val="20"/>
                <w:szCs w:val="20"/>
              </w:rPr>
            </w:pPr>
            <w:r w:rsidRPr="00D35180">
              <w:rPr>
                <w:rFonts w:ascii="Arial" w:hAnsi="Arial" w:cs="Arial"/>
                <w:i/>
                <w:iCs/>
                <w:color w:val="000000"/>
                <w:sz w:val="20"/>
                <w:szCs w:val="20"/>
              </w:rPr>
              <w:t>Количество дней работы отопления в помещении</w:t>
            </w:r>
          </w:p>
        </w:tc>
        <w:tc>
          <w:tcPr>
            <w:tcW w:w="1231"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i/>
                <w:iCs/>
                <w:color w:val="000000"/>
                <w:sz w:val="20"/>
                <w:szCs w:val="20"/>
              </w:rPr>
            </w:pPr>
            <w:r w:rsidRPr="00D35180">
              <w:rPr>
                <w:rFonts w:ascii="Arial" w:hAnsi="Arial" w:cs="Arial"/>
                <w:i/>
                <w:iCs/>
                <w:color w:val="000000"/>
                <w:sz w:val="20"/>
                <w:szCs w:val="20"/>
              </w:rPr>
              <w:t>Расчетное количество тепловой энергии Гкал</w:t>
            </w:r>
          </w:p>
        </w:tc>
      </w:tr>
      <w:tr w:rsidR="00D35180" w:rsidRPr="00D35180">
        <w:trPr>
          <w:trHeight w:val="247"/>
        </w:trPr>
        <w:tc>
          <w:tcPr>
            <w:tcW w:w="1010"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rPr>
                <w:rFonts w:ascii="Arial" w:hAnsi="Arial" w:cs="Arial"/>
                <w:color w:val="000000"/>
                <w:sz w:val="20"/>
                <w:szCs w:val="20"/>
              </w:rPr>
            </w:pPr>
            <w:r w:rsidRPr="00D35180">
              <w:rPr>
                <w:rFonts w:ascii="Arial" w:hAnsi="Arial" w:cs="Arial"/>
                <w:color w:val="000000"/>
                <w:sz w:val="20"/>
                <w:szCs w:val="20"/>
              </w:rPr>
              <w:t>Январь</w:t>
            </w:r>
          </w:p>
        </w:tc>
        <w:tc>
          <w:tcPr>
            <w:tcW w:w="1325"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373"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673"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814"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404"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231" w:type="dxa"/>
            <w:tcBorders>
              <w:top w:val="single" w:sz="6" w:space="0" w:color="auto"/>
              <w:left w:val="single" w:sz="6" w:space="0" w:color="auto"/>
              <w:bottom w:val="single" w:sz="6" w:space="0" w:color="auto"/>
              <w:right w:val="single" w:sz="6" w:space="0" w:color="auto"/>
            </w:tcBorders>
          </w:tcPr>
          <w:p w:rsidR="00D35180" w:rsidRPr="00D35180" w:rsidRDefault="00D35180" w:rsidP="00582B36">
            <w:pPr>
              <w:autoSpaceDE w:val="0"/>
              <w:autoSpaceDN w:val="0"/>
              <w:adjustRightInd w:val="0"/>
              <w:spacing w:after="0" w:line="240" w:lineRule="auto"/>
              <w:jc w:val="center"/>
              <w:rPr>
                <w:rFonts w:ascii="Arial" w:hAnsi="Arial" w:cs="Arial"/>
                <w:color w:val="000000"/>
                <w:sz w:val="20"/>
                <w:szCs w:val="20"/>
              </w:rPr>
            </w:pPr>
          </w:p>
        </w:tc>
      </w:tr>
      <w:tr w:rsidR="00D35180" w:rsidRPr="00D35180">
        <w:trPr>
          <w:trHeight w:val="247"/>
        </w:trPr>
        <w:tc>
          <w:tcPr>
            <w:tcW w:w="1010"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rPr>
                <w:rFonts w:ascii="Arial" w:hAnsi="Arial" w:cs="Arial"/>
                <w:color w:val="000000"/>
                <w:sz w:val="20"/>
                <w:szCs w:val="20"/>
              </w:rPr>
            </w:pPr>
            <w:r w:rsidRPr="00D35180">
              <w:rPr>
                <w:rFonts w:ascii="Arial" w:hAnsi="Arial" w:cs="Arial"/>
                <w:color w:val="000000"/>
                <w:sz w:val="20"/>
                <w:szCs w:val="20"/>
              </w:rPr>
              <w:t>Февраль</w:t>
            </w:r>
          </w:p>
        </w:tc>
        <w:tc>
          <w:tcPr>
            <w:tcW w:w="1325" w:type="dxa"/>
            <w:tcBorders>
              <w:top w:val="single" w:sz="6" w:space="0" w:color="auto"/>
              <w:left w:val="single" w:sz="6" w:space="0" w:color="auto"/>
              <w:bottom w:val="single" w:sz="6" w:space="0" w:color="auto"/>
              <w:right w:val="single" w:sz="6" w:space="0" w:color="auto"/>
            </w:tcBorders>
          </w:tcPr>
          <w:p w:rsidR="00D35180" w:rsidRPr="00D35180" w:rsidRDefault="00527035" w:rsidP="00D3518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w:t>
            </w:r>
          </w:p>
        </w:tc>
        <w:tc>
          <w:tcPr>
            <w:tcW w:w="1373" w:type="dxa"/>
            <w:tcBorders>
              <w:top w:val="single" w:sz="6" w:space="0" w:color="auto"/>
              <w:left w:val="single" w:sz="6" w:space="0" w:color="auto"/>
              <w:bottom w:val="single" w:sz="6" w:space="0" w:color="auto"/>
              <w:right w:val="single" w:sz="6" w:space="0" w:color="auto"/>
            </w:tcBorders>
          </w:tcPr>
          <w:p w:rsidR="00D35180" w:rsidRPr="00D35180" w:rsidRDefault="00527035" w:rsidP="00D3518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w:t>
            </w:r>
          </w:p>
        </w:tc>
        <w:tc>
          <w:tcPr>
            <w:tcW w:w="1673" w:type="dxa"/>
            <w:tcBorders>
              <w:top w:val="single" w:sz="6" w:space="0" w:color="auto"/>
              <w:left w:val="single" w:sz="6" w:space="0" w:color="auto"/>
              <w:bottom w:val="single" w:sz="6" w:space="0" w:color="auto"/>
              <w:right w:val="single" w:sz="6" w:space="0" w:color="auto"/>
            </w:tcBorders>
          </w:tcPr>
          <w:p w:rsidR="00D35180" w:rsidRPr="00D35180" w:rsidRDefault="00527035" w:rsidP="00D3518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w:t>
            </w:r>
          </w:p>
        </w:tc>
        <w:tc>
          <w:tcPr>
            <w:tcW w:w="1814" w:type="dxa"/>
            <w:tcBorders>
              <w:top w:val="single" w:sz="6" w:space="0" w:color="auto"/>
              <w:left w:val="single" w:sz="6" w:space="0" w:color="auto"/>
              <w:bottom w:val="single" w:sz="6" w:space="0" w:color="auto"/>
              <w:right w:val="single" w:sz="6" w:space="0" w:color="auto"/>
            </w:tcBorders>
          </w:tcPr>
          <w:p w:rsidR="00D35180" w:rsidRPr="00D35180" w:rsidRDefault="00527035" w:rsidP="00D3518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w:t>
            </w:r>
          </w:p>
        </w:tc>
        <w:tc>
          <w:tcPr>
            <w:tcW w:w="1404" w:type="dxa"/>
            <w:tcBorders>
              <w:top w:val="single" w:sz="6" w:space="0" w:color="auto"/>
              <w:left w:val="single" w:sz="6" w:space="0" w:color="auto"/>
              <w:bottom w:val="single" w:sz="6" w:space="0" w:color="auto"/>
              <w:right w:val="single" w:sz="6" w:space="0" w:color="auto"/>
            </w:tcBorders>
          </w:tcPr>
          <w:p w:rsidR="00D35180" w:rsidRPr="00D35180" w:rsidRDefault="00527035" w:rsidP="00D3518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w:t>
            </w:r>
          </w:p>
        </w:tc>
        <w:tc>
          <w:tcPr>
            <w:tcW w:w="1231" w:type="dxa"/>
            <w:tcBorders>
              <w:top w:val="single" w:sz="6" w:space="0" w:color="auto"/>
              <w:left w:val="single" w:sz="6" w:space="0" w:color="auto"/>
              <w:bottom w:val="single" w:sz="6" w:space="0" w:color="auto"/>
              <w:right w:val="single" w:sz="6" w:space="0" w:color="auto"/>
            </w:tcBorders>
          </w:tcPr>
          <w:p w:rsidR="00D35180" w:rsidRPr="00D35180" w:rsidRDefault="00527035" w:rsidP="00D3518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w:t>
            </w:r>
          </w:p>
        </w:tc>
      </w:tr>
      <w:tr w:rsidR="00D35180" w:rsidRPr="00D35180">
        <w:trPr>
          <w:trHeight w:val="247"/>
        </w:trPr>
        <w:tc>
          <w:tcPr>
            <w:tcW w:w="1010"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rPr>
                <w:rFonts w:ascii="Arial" w:hAnsi="Arial" w:cs="Arial"/>
                <w:color w:val="000000"/>
                <w:sz w:val="20"/>
                <w:szCs w:val="20"/>
              </w:rPr>
            </w:pPr>
            <w:r w:rsidRPr="00D35180">
              <w:rPr>
                <w:rFonts w:ascii="Arial" w:hAnsi="Arial" w:cs="Arial"/>
                <w:color w:val="000000"/>
                <w:sz w:val="20"/>
                <w:szCs w:val="20"/>
              </w:rPr>
              <w:t>Март</w:t>
            </w:r>
          </w:p>
        </w:tc>
        <w:tc>
          <w:tcPr>
            <w:tcW w:w="1325" w:type="dxa"/>
            <w:tcBorders>
              <w:top w:val="single" w:sz="6" w:space="0" w:color="auto"/>
              <w:left w:val="single" w:sz="6" w:space="0" w:color="auto"/>
              <w:bottom w:val="single" w:sz="6" w:space="0" w:color="auto"/>
              <w:right w:val="single" w:sz="6" w:space="0" w:color="auto"/>
            </w:tcBorders>
          </w:tcPr>
          <w:p w:rsidR="00D35180" w:rsidRPr="00D35180" w:rsidRDefault="00527035" w:rsidP="00D3518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w:t>
            </w:r>
          </w:p>
        </w:tc>
        <w:tc>
          <w:tcPr>
            <w:tcW w:w="1373"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673"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814" w:type="dxa"/>
            <w:tcBorders>
              <w:top w:val="single" w:sz="6" w:space="0" w:color="auto"/>
              <w:left w:val="single" w:sz="6" w:space="0" w:color="auto"/>
              <w:bottom w:val="single" w:sz="6" w:space="0" w:color="auto"/>
              <w:right w:val="single" w:sz="6" w:space="0" w:color="auto"/>
            </w:tcBorders>
          </w:tcPr>
          <w:p w:rsidR="00D35180" w:rsidRPr="00D35180" w:rsidRDefault="00D35180" w:rsidP="00582B36">
            <w:pPr>
              <w:autoSpaceDE w:val="0"/>
              <w:autoSpaceDN w:val="0"/>
              <w:adjustRightInd w:val="0"/>
              <w:spacing w:after="0" w:line="240" w:lineRule="auto"/>
              <w:jc w:val="center"/>
              <w:rPr>
                <w:rFonts w:ascii="Arial" w:hAnsi="Arial" w:cs="Arial"/>
                <w:color w:val="000000"/>
                <w:sz w:val="20"/>
                <w:szCs w:val="20"/>
              </w:rPr>
            </w:pPr>
          </w:p>
        </w:tc>
        <w:tc>
          <w:tcPr>
            <w:tcW w:w="1404"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231"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r>
      <w:tr w:rsidR="00D35180" w:rsidRPr="00D35180">
        <w:trPr>
          <w:trHeight w:val="247"/>
        </w:trPr>
        <w:tc>
          <w:tcPr>
            <w:tcW w:w="1010" w:type="dxa"/>
            <w:tcBorders>
              <w:top w:val="single" w:sz="6" w:space="0" w:color="auto"/>
              <w:left w:val="single" w:sz="6" w:space="0" w:color="auto"/>
              <w:bottom w:val="single" w:sz="6" w:space="0" w:color="auto"/>
              <w:right w:val="single" w:sz="6" w:space="0" w:color="auto"/>
            </w:tcBorders>
            <w:shd w:val="solid" w:color="99CCFF" w:fill="auto"/>
          </w:tcPr>
          <w:p w:rsidR="00D35180" w:rsidRPr="00D35180" w:rsidRDefault="00D35180" w:rsidP="00D35180">
            <w:pPr>
              <w:autoSpaceDE w:val="0"/>
              <w:autoSpaceDN w:val="0"/>
              <w:adjustRightInd w:val="0"/>
              <w:spacing w:after="0" w:line="240" w:lineRule="auto"/>
              <w:rPr>
                <w:rFonts w:ascii="Arial" w:hAnsi="Arial" w:cs="Arial"/>
                <w:color w:val="000000"/>
                <w:sz w:val="20"/>
                <w:szCs w:val="20"/>
              </w:rPr>
            </w:pPr>
            <w:r w:rsidRPr="00D35180">
              <w:rPr>
                <w:rFonts w:ascii="Arial" w:hAnsi="Arial" w:cs="Arial"/>
                <w:color w:val="000000"/>
                <w:sz w:val="20"/>
                <w:szCs w:val="20"/>
              </w:rPr>
              <w:t>1кв.</w:t>
            </w:r>
          </w:p>
        </w:tc>
        <w:tc>
          <w:tcPr>
            <w:tcW w:w="1325" w:type="dxa"/>
            <w:tcBorders>
              <w:top w:val="single" w:sz="6" w:space="0" w:color="auto"/>
              <w:left w:val="single" w:sz="6" w:space="0" w:color="auto"/>
              <w:bottom w:val="single" w:sz="6" w:space="0" w:color="auto"/>
              <w:right w:val="single" w:sz="6" w:space="0" w:color="auto"/>
            </w:tcBorders>
            <w:shd w:val="solid" w:color="99CCFF" w:fill="auto"/>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373" w:type="dxa"/>
            <w:tcBorders>
              <w:top w:val="single" w:sz="6" w:space="0" w:color="auto"/>
              <w:left w:val="single" w:sz="6" w:space="0" w:color="auto"/>
              <w:bottom w:val="single" w:sz="6" w:space="0" w:color="auto"/>
              <w:right w:val="single" w:sz="6" w:space="0" w:color="auto"/>
            </w:tcBorders>
            <w:shd w:val="solid" w:color="99CCFF" w:fill="auto"/>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673" w:type="dxa"/>
            <w:tcBorders>
              <w:top w:val="single" w:sz="6" w:space="0" w:color="auto"/>
              <w:left w:val="single" w:sz="6" w:space="0" w:color="auto"/>
              <w:bottom w:val="single" w:sz="6" w:space="0" w:color="auto"/>
              <w:right w:val="single" w:sz="6" w:space="0" w:color="auto"/>
            </w:tcBorders>
            <w:shd w:val="solid" w:color="99CCFF" w:fill="auto"/>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814" w:type="dxa"/>
            <w:tcBorders>
              <w:top w:val="single" w:sz="6" w:space="0" w:color="auto"/>
              <w:left w:val="single" w:sz="6" w:space="0" w:color="auto"/>
              <w:bottom w:val="single" w:sz="6" w:space="0" w:color="auto"/>
              <w:right w:val="single" w:sz="6" w:space="0" w:color="auto"/>
            </w:tcBorders>
            <w:shd w:val="solid" w:color="99CCFF" w:fill="auto"/>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404" w:type="dxa"/>
            <w:tcBorders>
              <w:top w:val="single" w:sz="6" w:space="0" w:color="auto"/>
              <w:left w:val="single" w:sz="6" w:space="0" w:color="auto"/>
              <w:bottom w:val="single" w:sz="6" w:space="0" w:color="auto"/>
              <w:right w:val="single" w:sz="6" w:space="0" w:color="auto"/>
            </w:tcBorders>
            <w:shd w:val="solid" w:color="99CCFF" w:fill="auto"/>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231" w:type="dxa"/>
            <w:tcBorders>
              <w:top w:val="single" w:sz="6" w:space="0" w:color="auto"/>
              <w:left w:val="single" w:sz="6" w:space="0" w:color="auto"/>
              <w:bottom w:val="single" w:sz="6" w:space="0" w:color="auto"/>
              <w:right w:val="single" w:sz="6" w:space="0" w:color="auto"/>
            </w:tcBorders>
            <w:shd w:val="solid" w:color="99CCFF" w:fill="auto"/>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r>
      <w:tr w:rsidR="00D35180" w:rsidRPr="00D35180">
        <w:trPr>
          <w:trHeight w:val="247"/>
        </w:trPr>
        <w:tc>
          <w:tcPr>
            <w:tcW w:w="1010"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rPr>
                <w:rFonts w:ascii="Arial" w:hAnsi="Arial" w:cs="Arial"/>
                <w:color w:val="000000"/>
                <w:sz w:val="20"/>
                <w:szCs w:val="20"/>
              </w:rPr>
            </w:pPr>
            <w:r w:rsidRPr="00D35180">
              <w:rPr>
                <w:rFonts w:ascii="Arial" w:hAnsi="Arial" w:cs="Arial"/>
                <w:color w:val="000000"/>
                <w:sz w:val="20"/>
                <w:szCs w:val="20"/>
              </w:rPr>
              <w:t>Апрель</w:t>
            </w:r>
          </w:p>
        </w:tc>
        <w:tc>
          <w:tcPr>
            <w:tcW w:w="1325"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373"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673"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814"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404"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231"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r>
      <w:tr w:rsidR="00D35180" w:rsidRPr="00D35180">
        <w:trPr>
          <w:trHeight w:val="247"/>
        </w:trPr>
        <w:tc>
          <w:tcPr>
            <w:tcW w:w="1010"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rPr>
                <w:rFonts w:ascii="Arial" w:hAnsi="Arial" w:cs="Arial"/>
                <w:color w:val="000000"/>
                <w:sz w:val="20"/>
                <w:szCs w:val="20"/>
              </w:rPr>
            </w:pPr>
            <w:r w:rsidRPr="00D35180">
              <w:rPr>
                <w:rFonts w:ascii="Arial" w:hAnsi="Arial" w:cs="Arial"/>
                <w:color w:val="000000"/>
                <w:sz w:val="20"/>
                <w:szCs w:val="20"/>
              </w:rPr>
              <w:t>Май</w:t>
            </w:r>
          </w:p>
        </w:tc>
        <w:tc>
          <w:tcPr>
            <w:tcW w:w="1325"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373"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673"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814"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404"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231"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r>
      <w:tr w:rsidR="00D35180" w:rsidRPr="00D35180">
        <w:trPr>
          <w:trHeight w:val="247"/>
        </w:trPr>
        <w:tc>
          <w:tcPr>
            <w:tcW w:w="1010"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rPr>
                <w:rFonts w:ascii="Arial" w:hAnsi="Arial" w:cs="Arial"/>
                <w:color w:val="000000"/>
                <w:sz w:val="20"/>
                <w:szCs w:val="20"/>
              </w:rPr>
            </w:pPr>
            <w:r w:rsidRPr="00D35180">
              <w:rPr>
                <w:rFonts w:ascii="Arial" w:hAnsi="Arial" w:cs="Arial"/>
                <w:color w:val="000000"/>
                <w:sz w:val="20"/>
                <w:szCs w:val="20"/>
              </w:rPr>
              <w:t>Июнь</w:t>
            </w:r>
          </w:p>
        </w:tc>
        <w:tc>
          <w:tcPr>
            <w:tcW w:w="1325"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373"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673"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814"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404"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231"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r>
      <w:tr w:rsidR="00D35180" w:rsidRPr="00D35180">
        <w:trPr>
          <w:trHeight w:val="247"/>
        </w:trPr>
        <w:tc>
          <w:tcPr>
            <w:tcW w:w="1010" w:type="dxa"/>
            <w:tcBorders>
              <w:top w:val="single" w:sz="6" w:space="0" w:color="auto"/>
              <w:left w:val="single" w:sz="6" w:space="0" w:color="auto"/>
              <w:bottom w:val="single" w:sz="6" w:space="0" w:color="auto"/>
              <w:right w:val="single" w:sz="6" w:space="0" w:color="auto"/>
            </w:tcBorders>
            <w:shd w:val="solid" w:color="99CCFF" w:fill="auto"/>
          </w:tcPr>
          <w:p w:rsidR="00D35180" w:rsidRPr="00D35180" w:rsidRDefault="00D35180" w:rsidP="00D35180">
            <w:pPr>
              <w:autoSpaceDE w:val="0"/>
              <w:autoSpaceDN w:val="0"/>
              <w:adjustRightInd w:val="0"/>
              <w:spacing w:after="0" w:line="240" w:lineRule="auto"/>
              <w:rPr>
                <w:rFonts w:ascii="Arial" w:hAnsi="Arial" w:cs="Arial"/>
                <w:color w:val="000000"/>
                <w:sz w:val="20"/>
                <w:szCs w:val="20"/>
              </w:rPr>
            </w:pPr>
            <w:r w:rsidRPr="00D35180">
              <w:rPr>
                <w:rFonts w:ascii="Arial" w:hAnsi="Arial" w:cs="Arial"/>
                <w:color w:val="000000"/>
                <w:sz w:val="20"/>
                <w:szCs w:val="20"/>
              </w:rPr>
              <w:t>2кв</w:t>
            </w:r>
          </w:p>
        </w:tc>
        <w:tc>
          <w:tcPr>
            <w:tcW w:w="1325" w:type="dxa"/>
            <w:tcBorders>
              <w:top w:val="single" w:sz="6" w:space="0" w:color="auto"/>
              <w:left w:val="single" w:sz="6" w:space="0" w:color="auto"/>
              <w:bottom w:val="single" w:sz="6" w:space="0" w:color="auto"/>
              <w:right w:val="single" w:sz="6" w:space="0" w:color="auto"/>
            </w:tcBorders>
            <w:shd w:val="solid" w:color="99CCFF" w:fill="auto"/>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373" w:type="dxa"/>
            <w:tcBorders>
              <w:top w:val="single" w:sz="6" w:space="0" w:color="auto"/>
              <w:left w:val="single" w:sz="6" w:space="0" w:color="auto"/>
              <w:bottom w:val="single" w:sz="6" w:space="0" w:color="auto"/>
              <w:right w:val="single" w:sz="6" w:space="0" w:color="auto"/>
            </w:tcBorders>
            <w:shd w:val="solid" w:color="99CCFF" w:fill="auto"/>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673" w:type="dxa"/>
            <w:tcBorders>
              <w:top w:val="single" w:sz="6" w:space="0" w:color="auto"/>
              <w:left w:val="single" w:sz="6" w:space="0" w:color="auto"/>
              <w:bottom w:val="single" w:sz="6" w:space="0" w:color="auto"/>
              <w:right w:val="single" w:sz="6" w:space="0" w:color="auto"/>
            </w:tcBorders>
            <w:shd w:val="solid" w:color="99CCFF" w:fill="auto"/>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814" w:type="dxa"/>
            <w:tcBorders>
              <w:top w:val="single" w:sz="6" w:space="0" w:color="auto"/>
              <w:left w:val="single" w:sz="6" w:space="0" w:color="auto"/>
              <w:bottom w:val="single" w:sz="6" w:space="0" w:color="auto"/>
              <w:right w:val="single" w:sz="6" w:space="0" w:color="auto"/>
            </w:tcBorders>
            <w:shd w:val="solid" w:color="99CCFF" w:fill="auto"/>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404" w:type="dxa"/>
            <w:tcBorders>
              <w:top w:val="single" w:sz="6" w:space="0" w:color="auto"/>
              <w:left w:val="single" w:sz="6" w:space="0" w:color="auto"/>
              <w:bottom w:val="single" w:sz="6" w:space="0" w:color="auto"/>
              <w:right w:val="single" w:sz="6" w:space="0" w:color="auto"/>
            </w:tcBorders>
            <w:shd w:val="solid" w:color="99CCFF" w:fill="auto"/>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231" w:type="dxa"/>
            <w:tcBorders>
              <w:top w:val="single" w:sz="6" w:space="0" w:color="auto"/>
              <w:left w:val="single" w:sz="6" w:space="0" w:color="auto"/>
              <w:bottom w:val="single" w:sz="6" w:space="0" w:color="auto"/>
              <w:right w:val="single" w:sz="6" w:space="0" w:color="auto"/>
            </w:tcBorders>
            <w:shd w:val="solid" w:color="99CCFF" w:fill="auto"/>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r>
      <w:tr w:rsidR="00D35180" w:rsidRPr="00D35180">
        <w:trPr>
          <w:trHeight w:val="247"/>
        </w:trPr>
        <w:tc>
          <w:tcPr>
            <w:tcW w:w="1010"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rPr>
                <w:rFonts w:ascii="Arial" w:hAnsi="Arial" w:cs="Arial"/>
                <w:color w:val="000000"/>
                <w:sz w:val="20"/>
                <w:szCs w:val="20"/>
              </w:rPr>
            </w:pPr>
            <w:r w:rsidRPr="00D35180">
              <w:rPr>
                <w:rFonts w:ascii="Arial" w:hAnsi="Arial" w:cs="Arial"/>
                <w:color w:val="000000"/>
                <w:sz w:val="20"/>
                <w:szCs w:val="20"/>
              </w:rPr>
              <w:t>Июль</w:t>
            </w:r>
          </w:p>
        </w:tc>
        <w:tc>
          <w:tcPr>
            <w:tcW w:w="1325"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373"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673"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814"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404"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231"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r>
      <w:tr w:rsidR="00D35180" w:rsidRPr="00D35180">
        <w:trPr>
          <w:trHeight w:val="247"/>
        </w:trPr>
        <w:tc>
          <w:tcPr>
            <w:tcW w:w="1010"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rPr>
                <w:rFonts w:ascii="Arial" w:hAnsi="Arial" w:cs="Arial"/>
                <w:color w:val="000000"/>
                <w:sz w:val="20"/>
                <w:szCs w:val="20"/>
              </w:rPr>
            </w:pPr>
            <w:r w:rsidRPr="00D35180">
              <w:rPr>
                <w:rFonts w:ascii="Arial" w:hAnsi="Arial" w:cs="Arial"/>
                <w:color w:val="000000"/>
                <w:sz w:val="20"/>
                <w:szCs w:val="20"/>
              </w:rPr>
              <w:t>Август</w:t>
            </w:r>
          </w:p>
        </w:tc>
        <w:tc>
          <w:tcPr>
            <w:tcW w:w="1325"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373"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673"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814"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404"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231" w:type="dxa"/>
            <w:tcBorders>
              <w:top w:val="single" w:sz="6" w:space="0" w:color="auto"/>
              <w:left w:val="single" w:sz="6" w:space="0" w:color="auto"/>
              <w:bottom w:val="single" w:sz="6" w:space="0" w:color="auto"/>
              <w:right w:val="single" w:sz="6" w:space="0" w:color="auto"/>
            </w:tcBorders>
          </w:tcPr>
          <w:p w:rsidR="00D35180" w:rsidRPr="00D35180" w:rsidRDefault="00D35180" w:rsidP="00582B36">
            <w:pPr>
              <w:autoSpaceDE w:val="0"/>
              <w:autoSpaceDN w:val="0"/>
              <w:adjustRightInd w:val="0"/>
              <w:spacing w:after="0" w:line="240" w:lineRule="auto"/>
              <w:jc w:val="center"/>
              <w:rPr>
                <w:rFonts w:ascii="Arial" w:hAnsi="Arial" w:cs="Arial"/>
                <w:color w:val="000000"/>
                <w:sz w:val="20"/>
                <w:szCs w:val="20"/>
              </w:rPr>
            </w:pPr>
          </w:p>
        </w:tc>
      </w:tr>
      <w:tr w:rsidR="00D35180" w:rsidRPr="00D35180">
        <w:trPr>
          <w:trHeight w:val="247"/>
        </w:trPr>
        <w:tc>
          <w:tcPr>
            <w:tcW w:w="1010"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rPr>
                <w:rFonts w:ascii="Arial" w:hAnsi="Arial" w:cs="Arial"/>
                <w:color w:val="000000"/>
                <w:sz w:val="20"/>
                <w:szCs w:val="20"/>
              </w:rPr>
            </w:pPr>
            <w:r w:rsidRPr="00D35180">
              <w:rPr>
                <w:rFonts w:ascii="Arial" w:hAnsi="Arial" w:cs="Arial"/>
                <w:color w:val="000000"/>
                <w:sz w:val="20"/>
                <w:szCs w:val="20"/>
              </w:rPr>
              <w:t>Сентябрь</w:t>
            </w:r>
          </w:p>
        </w:tc>
        <w:tc>
          <w:tcPr>
            <w:tcW w:w="1325"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373"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673"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814"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404"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231"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r>
      <w:tr w:rsidR="00D35180" w:rsidRPr="00D35180">
        <w:trPr>
          <w:trHeight w:val="247"/>
        </w:trPr>
        <w:tc>
          <w:tcPr>
            <w:tcW w:w="1010" w:type="dxa"/>
            <w:tcBorders>
              <w:top w:val="single" w:sz="6" w:space="0" w:color="auto"/>
              <w:left w:val="single" w:sz="6" w:space="0" w:color="auto"/>
              <w:bottom w:val="single" w:sz="6" w:space="0" w:color="auto"/>
              <w:right w:val="single" w:sz="6" w:space="0" w:color="auto"/>
            </w:tcBorders>
            <w:shd w:val="solid" w:color="99CCFF" w:fill="auto"/>
          </w:tcPr>
          <w:p w:rsidR="00D35180" w:rsidRPr="00D35180" w:rsidRDefault="00D35180" w:rsidP="00D35180">
            <w:pPr>
              <w:autoSpaceDE w:val="0"/>
              <w:autoSpaceDN w:val="0"/>
              <w:adjustRightInd w:val="0"/>
              <w:spacing w:after="0" w:line="240" w:lineRule="auto"/>
              <w:rPr>
                <w:rFonts w:ascii="Arial" w:hAnsi="Arial" w:cs="Arial"/>
                <w:color w:val="000000"/>
                <w:sz w:val="20"/>
                <w:szCs w:val="20"/>
              </w:rPr>
            </w:pPr>
            <w:r w:rsidRPr="00D35180">
              <w:rPr>
                <w:rFonts w:ascii="Arial" w:hAnsi="Arial" w:cs="Arial"/>
                <w:color w:val="000000"/>
                <w:sz w:val="20"/>
                <w:szCs w:val="20"/>
              </w:rPr>
              <w:t>3кв</w:t>
            </w:r>
          </w:p>
        </w:tc>
        <w:tc>
          <w:tcPr>
            <w:tcW w:w="1325" w:type="dxa"/>
            <w:tcBorders>
              <w:top w:val="single" w:sz="6" w:space="0" w:color="auto"/>
              <w:left w:val="single" w:sz="6" w:space="0" w:color="auto"/>
              <w:bottom w:val="single" w:sz="6" w:space="0" w:color="auto"/>
              <w:right w:val="single" w:sz="6" w:space="0" w:color="auto"/>
            </w:tcBorders>
            <w:shd w:val="solid" w:color="99CCFF" w:fill="auto"/>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373" w:type="dxa"/>
            <w:tcBorders>
              <w:top w:val="single" w:sz="6" w:space="0" w:color="auto"/>
              <w:left w:val="single" w:sz="6" w:space="0" w:color="auto"/>
              <w:bottom w:val="single" w:sz="6" w:space="0" w:color="auto"/>
              <w:right w:val="single" w:sz="6" w:space="0" w:color="auto"/>
            </w:tcBorders>
            <w:shd w:val="solid" w:color="99CCFF" w:fill="auto"/>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673" w:type="dxa"/>
            <w:tcBorders>
              <w:top w:val="single" w:sz="6" w:space="0" w:color="auto"/>
              <w:left w:val="single" w:sz="6" w:space="0" w:color="auto"/>
              <w:bottom w:val="single" w:sz="6" w:space="0" w:color="auto"/>
              <w:right w:val="single" w:sz="6" w:space="0" w:color="auto"/>
            </w:tcBorders>
            <w:shd w:val="solid" w:color="99CCFF" w:fill="auto"/>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814" w:type="dxa"/>
            <w:tcBorders>
              <w:top w:val="single" w:sz="6" w:space="0" w:color="auto"/>
              <w:left w:val="single" w:sz="6" w:space="0" w:color="auto"/>
              <w:bottom w:val="single" w:sz="6" w:space="0" w:color="auto"/>
              <w:right w:val="single" w:sz="6" w:space="0" w:color="auto"/>
            </w:tcBorders>
            <w:shd w:val="solid" w:color="99CCFF" w:fill="auto"/>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404" w:type="dxa"/>
            <w:tcBorders>
              <w:top w:val="single" w:sz="6" w:space="0" w:color="auto"/>
              <w:left w:val="single" w:sz="6" w:space="0" w:color="auto"/>
              <w:bottom w:val="single" w:sz="6" w:space="0" w:color="auto"/>
              <w:right w:val="single" w:sz="6" w:space="0" w:color="auto"/>
            </w:tcBorders>
            <w:shd w:val="solid" w:color="99CCFF" w:fill="auto"/>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231" w:type="dxa"/>
            <w:tcBorders>
              <w:top w:val="single" w:sz="6" w:space="0" w:color="auto"/>
              <w:left w:val="single" w:sz="6" w:space="0" w:color="auto"/>
              <w:bottom w:val="single" w:sz="6" w:space="0" w:color="auto"/>
              <w:right w:val="single" w:sz="6" w:space="0" w:color="auto"/>
            </w:tcBorders>
            <w:shd w:val="solid" w:color="99CCFF" w:fill="auto"/>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r>
      <w:tr w:rsidR="00D35180" w:rsidRPr="00D35180">
        <w:trPr>
          <w:trHeight w:val="247"/>
        </w:trPr>
        <w:tc>
          <w:tcPr>
            <w:tcW w:w="1010"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rPr>
                <w:rFonts w:ascii="Arial" w:hAnsi="Arial" w:cs="Arial"/>
                <w:color w:val="000000"/>
                <w:sz w:val="20"/>
                <w:szCs w:val="20"/>
              </w:rPr>
            </w:pPr>
            <w:r w:rsidRPr="00D35180">
              <w:rPr>
                <w:rFonts w:ascii="Arial" w:hAnsi="Arial" w:cs="Arial"/>
                <w:color w:val="000000"/>
                <w:sz w:val="20"/>
                <w:szCs w:val="20"/>
              </w:rPr>
              <w:t>Октябрь</w:t>
            </w:r>
          </w:p>
        </w:tc>
        <w:tc>
          <w:tcPr>
            <w:tcW w:w="1325"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373" w:type="dxa"/>
            <w:tcBorders>
              <w:top w:val="single" w:sz="6" w:space="0" w:color="auto"/>
              <w:left w:val="single" w:sz="6" w:space="0" w:color="auto"/>
              <w:bottom w:val="single" w:sz="6" w:space="0" w:color="auto"/>
              <w:right w:val="single" w:sz="6" w:space="0" w:color="auto"/>
            </w:tcBorders>
          </w:tcPr>
          <w:p w:rsidR="00D35180" w:rsidRPr="00D35180" w:rsidRDefault="00D35180" w:rsidP="00582B36">
            <w:pPr>
              <w:autoSpaceDE w:val="0"/>
              <w:autoSpaceDN w:val="0"/>
              <w:adjustRightInd w:val="0"/>
              <w:spacing w:after="0" w:line="240" w:lineRule="auto"/>
              <w:jc w:val="center"/>
              <w:rPr>
                <w:rFonts w:ascii="Arial" w:hAnsi="Arial" w:cs="Arial"/>
                <w:color w:val="000000"/>
                <w:sz w:val="20"/>
                <w:szCs w:val="20"/>
              </w:rPr>
            </w:pPr>
          </w:p>
        </w:tc>
        <w:tc>
          <w:tcPr>
            <w:tcW w:w="1673"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814"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404"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231"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r>
      <w:tr w:rsidR="00D35180" w:rsidRPr="00D35180">
        <w:trPr>
          <w:trHeight w:val="247"/>
        </w:trPr>
        <w:tc>
          <w:tcPr>
            <w:tcW w:w="1010"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rPr>
                <w:rFonts w:ascii="Arial" w:hAnsi="Arial" w:cs="Arial"/>
                <w:color w:val="000000"/>
                <w:sz w:val="20"/>
                <w:szCs w:val="20"/>
              </w:rPr>
            </w:pPr>
            <w:r w:rsidRPr="00D35180">
              <w:rPr>
                <w:rFonts w:ascii="Arial" w:hAnsi="Arial" w:cs="Arial"/>
                <w:color w:val="000000"/>
                <w:sz w:val="20"/>
                <w:szCs w:val="20"/>
              </w:rPr>
              <w:t>Ноябрь</w:t>
            </w:r>
          </w:p>
        </w:tc>
        <w:tc>
          <w:tcPr>
            <w:tcW w:w="1325"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373"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673"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814"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404"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231" w:type="dxa"/>
            <w:tcBorders>
              <w:top w:val="single" w:sz="6" w:space="0" w:color="auto"/>
              <w:left w:val="single" w:sz="6" w:space="0" w:color="auto"/>
              <w:bottom w:val="single" w:sz="6" w:space="0" w:color="auto"/>
              <w:right w:val="single" w:sz="6" w:space="0" w:color="auto"/>
            </w:tcBorders>
          </w:tcPr>
          <w:p w:rsidR="00D35180" w:rsidRPr="00D35180" w:rsidRDefault="00D35180" w:rsidP="00582B36">
            <w:pPr>
              <w:autoSpaceDE w:val="0"/>
              <w:autoSpaceDN w:val="0"/>
              <w:adjustRightInd w:val="0"/>
              <w:spacing w:after="0" w:line="240" w:lineRule="auto"/>
              <w:jc w:val="center"/>
              <w:rPr>
                <w:rFonts w:ascii="Arial" w:hAnsi="Arial" w:cs="Arial"/>
                <w:color w:val="000000"/>
                <w:sz w:val="20"/>
                <w:szCs w:val="20"/>
              </w:rPr>
            </w:pPr>
          </w:p>
        </w:tc>
      </w:tr>
      <w:tr w:rsidR="00D35180" w:rsidRPr="00D35180">
        <w:trPr>
          <w:trHeight w:val="247"/>
        </w:trPr>
        <w:tc>
          <w:tcPr>
            <w:tcW w:w="1010"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rPr>
                <w:rFonts w:ascii="Arial" w:hAnsi="Arial" w:cs="Arial"/>
                <w:color w:val="000000"/>
                <w:sz w:val="20"/>
                <w:szCs w:val="20"/>
              </w:rPr>
            </w:pPr>
            <w:r w:rsidRPr="00D35180">
              <w:rPr>
                <w:rFonts w:ascii="Arial" w:hAnsi="Arial" w:cs="Arial"/>
                <w:color w:val="000000"/>
                <w:sz w:val="20"/>
                <w:szCs w:val="20"/>
              </w:rPr>
              <w:t>Декабрь</w:t>
            </w:r>
          </w:p>
        </w:tc>
        <w:tc>
          <w:tcPr>
            <w:tcW w:w="1325"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373"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673"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814"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404"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231"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r>
      <w:tr w:rsidR="00D35180" w:rsidRPr="00D35180">
        <w:trPr>
          <w:trHeight w:val="247"/>
        </w:trPr>
        <w:tc>
          <w:tcPr>
            <w:tcW w:w="1010" w:type="dxa"/>
            <w:tcBorders>
              <w:top w:val="single" w:sz="6" w:space="0" w:color="auto"/>
              <w:left w:val="single" w:sz="6" w:space="0" w:color="auto"/>
              <w:bottom w:val="single" w:sz="6" w:space="0" w:color="auto"/>
              <w:right w:val="single" w:sz="6" w:space="0" w:color="auto"/>
            </w:tcBorders>
            <w:shd w:val="solid" w:color="99CCFF" w:fill="auto"/>
          </w:tcPr>
          <w:p w:rsidR="00D35180" w:rsidRPr="00D35180" w:rsidRDefault="00D35180" w:rsidP="00D35180">
            <w:pPr>
              <w:autoSpaceDE w:val="0"/>
              <w:autoSpaceDN w:val="0"/>
              <w:adjustRightInd w:val="0"/>
              <w:spacing w:after="0" w:line="240" w:lineRule="auto"/>
              <w:rPr>
                <w:rFonts w:ascii="Arial" w:hAnsi="Arial" w:cs="Arial"/>
                <w:color w:val="000000"/>
                <w:sz w:val="20"/>
                <w:szCs w:val="20"/>
              </w:rPr>
            </w:pPr>
            <w:r w:rsidRPr="00D35180">
              <w:rPr>
                <w:rFonts w:ascii="Arial" w:hAnsi="Arial" w:cs="Arial"/>
                <w:color w:val="000000"/>
                <w:sz w:val="20"/>
                <w:szCs w:val="20"/>
              </w:rPr>
              <w:t>4кв</w:t>
            </w:r>
          </w:p>
        </w:tc>
        <w:tc>
          <w:tcPr>
            <w:tcW w:w="1325" w:type="dxa"/>
            <w:tcBorders>
              <w:top w:val="single" w:sz="6" w:space="0" w:color="auto"/>
              <w:left w:val="single" w:sz="6" w:space="0" w:color="auto"/>
              <w:bottom w:val="single" w:sz="6" w:space="0" w:color="auto"/>
              <w:right w:val="single" w:sz="6" w:space="0" w:color="auto"/>
            </w:tcBorders>
            <w:shd w:val="solid" w:color="99CCFF" w:fill="auto"/>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373" w:type="dxa"/>
            <w:tcBorders>
              <w:top w:val="single" w:sz="6" w:space="0" w:color="auto"/>
              <w:left w:val="single" w:sz="6" w:space="0" w:color="auto"/>
              <w:bottom w:val="single" w:sz="6" w:space="0" w:color="auto"/>
              <w:right w:val="single" w:sz="6" w:space="0" w:color="auto"/>
            </w:tcBorders>
            <w:shd w:val="solid" w:color="99CCFF" w:fill="auto"/>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673" w:type="dxa"/>
            <w:tcBorders>
              <w:top w:val="single" w:sz="6" w:space="0" w:color="auto"/>
              <w:left w:val="single" w:sz="6" w:space="0" w:color="auto"/>
              <w:bottom w:val="single" w:sz="6" w:space="0" w:color="auto"/>
              <w:right w:val="single" w:sz="6" w:space="0" w:color="auto"/>
            </w:tcBorders>
            <w:shd w:val="solid" w:color="99CCFF" w:fill="auto"/>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814" w:type="dxa"/>
            <w:tcBorders>
              <w:top w:val="single" w:sz="6" w:space="0" w:color="auto"/>
              <w:left w:val="single" w:sz="6" w:space="0" w:color="auto"/>
              <w:bottom w:val="single" w:sz="6" w:space="0" w:color="auto"/>
              <w:right w:val="single" w:sz="6" w:space="0" w:color="auto"/>
            </w:tcBorders>
            <w:shd w:val="solid" w:color="99CCFF" w:fill="auto"/>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404" w:type="dxa"/>
            <w:tcBorders>
              <w:top w:val="single" w:sz="6" w:space="0" w:color="auto"/>
              <w:left w:val="single" w:sz="6" w:space="0" w:color="auto"/>
              <w:bottom w:val="single" w:sz="6" w:space="0" w:color="auto"/>
              <w:right w:val="single" w:sz="6" w:space="0" w:color="auto"/>
            </w:tcBorders>
            <w:shd w:val="solid" w:color="99CCFF" w:fill="auto"/>
          </w:tcPr>
          <w:p w:rsidR="00D35180" w:rsidRPr="00D35180" w:rsidRDefault="00D35180" w:rsidP="00D35180">
            <w:pPr>
              <w:autoSpaceDE w:val="0"/>
              <w:autoSpaceDN w:val="0"/>
              <w:adjustRightInd w:val="0"/>
              <w:spacing w:after="0" w:line="240" w:lineRule="auto"/>
              <w:jc w:val="center"/>
              <w:rPr>
                <w:rFonts w:ascii="Arial" w:hAnsi="Arial" w:cs="Arial"/>
                <w:color w:val="000000"/>
                <w:sz w:val="20"/>
                <w:szCs w:val="20"/>
              </w:rPr>
            </w:pPr>
          </w:p>
        </w:tc>
        <w:tc>
          <w:tcPr>
            <w:tcW w:w="1231" w:type="dxa"/>
            <w:tcBorders>
              <w:top w:val="single" w:sz="6" w:space="0" w:color="auto"/>
              <w:left w:val="single" w:sz="6" w:space="0" w:color="auto"/>
              <w:bottom w:val="single" w:sz="6" w:space="0" w:color="auto"/>
              <w:right w:val="single" w:sz="6" w:space="0" w:color="auto"/>
            </w:tcBorders>
            <w:shd w:val="solid" w:color="99CCFF" w:fill="auto"/>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r>
      <w:tr w:rsidR="00D35180" w:rsidRPr="00D35180">
        <w:trPr>
          <w:trHeight w:val="247"/>
        </w:trPr>
        <w:tc>
          <w:tcPr>
            <w:tcW w:w="1010"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rPr>
                <w:rFonts w:ascii="Arial" w:hAnsi="Arial" w:cs="Arial"/>
                <w:color w:val="000000"/>
                <w:sz w:val="20"/>
                <w:szCs w:val="20"/>
              </w:rPr>
            </w:pPr>
            <w:r w:rsidRPr="00D35180">
              <w:rPr>
                <w:rFonts w:ascii="Arial" w:hAnsi="Arial" w:cs="Arial"/>
                <w:color w:val="000000"/>
                <w:sz w:val="20"/>
                <w:szCs w:val="20"/>
              </w:rPr>
              <w:t>ИТОГО</w:t>
            </w:r>
          </w:p>
        </w:tc>
        <w:tc>
          <w:tcPr>
            <w:tcW w:w="1325"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373"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673"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814"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404"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231" w:type="dxa"/>
            <w:tcBorders>
              <w:top w:val="single" w:sz="6" w:space="0" w:color="auto"/>
              <w:left w:val="single" w:sz="6" w:space="0" w:color="auto"/>
              <w:bottom w:val="single" w:sz="6" w:space="0" w:color="auto"/>
              <w:right w:val="single" w:sz="6" w:space="0" w:color="auto"/>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r>
      <w:tr w:rsidR="00D35180" w:rsidRPr="00D35180">
        <w:trPr>
          <w:trHeight w:val="247"/>
        </w:trPr>
        <w:tc>
          <w:tcPr>
            <w:tcW w:w="1010" w:type="dxa"/>
            <w:tcBorders>
              <w:top w:val="single" w:sz="6" w:space="0" w:color="auto"/>
              <w:left w:val="single" w:sz="2" w:space="0" w:color="000000"/>
              <w:bottom w:val="single" w:sz="2" w:space="0" w:color="000000"/>
              <w:right w:val="single" w:sz="2" w:space="0" w:color="000000"/>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325" w:type="dxa"/>
            <w:tcBorders>
              <w:top w:val="single" w:sz="6" w:space="0" w:color="auto"/>
              <w:left w:val="single" w:sz="2" w:space="0" w:color="000000"/>
              <w:bottom w:val="single" w:sz="2" w:space="0" w:color="000000"/>
              <w:right w:val="single" w:sz="2" w:space="0" w:color="000000"/>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373" w:type="dxa"/>
            <w:tcBorders>
              <w:top w:val="single" w:sz="6" w:space="0" w:color="auto"/>
              <w:left w:val="single" w:sz="2" w:space="0" w:color="000000"/>
              <w:bottom w:val="single" w:sz="2" w:space="0" w:color="000000"/>
              <w:right w:val="single" w:sz="2" w:space="0" w:color="000000"/>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673" w:type="dxa"/>
            <w:tcBorders>
              <w:top w:val="single" w:sz="6" w:space="0" w:color="auto"/>
              <w:left w:val="single" w:sz="2" w:space="0" w:color="000000"/>
              <w:bottom w:val="single" w:sz="2" w:space="0" w:color="000000"/>
              <w:right w:val="single" w:sz="2" w:space="0" w:color="000000"/>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814" w:type="dxa"/>
            <w:tcBorders>
              <w:top w:val="single" w:sz="6" w:space="0" w:color="auto"/>
              <w:left w:val="single" w:sz="2" w:space="0" w:color="000000"/>
              <w:bottom w:val="single" w:sz="2" w:space="0" w:color="000000"/>
              <w:right w:val="single" w:sz="2" w:space="0" w:color="000000"/>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404" w:type="dxa"/>
            <w:tcBorders>
              <w:top w:val="single" w:sz="6" w:space="0" w:color="auto"/>
              <w:left w:val="single" w:sz="2" w:space="0" w:color="000000"/>
              <w:bottom w:val="single" w:sz="2" w:space="0" w:color="000000"/>
              <w:right w:val="single" w:sz="2" w:space="0" w:color="000000"/>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231" w:type="dxa"/>
            <w:tcBorders>
              <w:top w:val="single" w:sz="6" w:space="0" w:color="auto"/>
              <w:left w:val="single" w:sz="2" w:space="0" w:color="000000"/>
              <w:bottom w:val="single" w:sz="2" w:space="0" w:color="000000"/>
              <w:right w:val="single" w:sz="2" w:space="0" w:color="000000"/>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r>
      <w:tr w:rsidR="00D35180" w:rsidRPr="00D35180">
        <w:trPr>
          <w:trHeight w:val="247"/>
        </w:trPr>
        <w:tc>
          <w:tcPr>
            <w:tcW w:w="1010" w:type="dxa"/>
            <w:tcBorders>
              <w:top w:val="single" w:sz="2" w:space="0" w:color="000000"/>
              <w:left w:val="single" w:sz="2" w:space="0" w:color="000000"/>
              <w:bottom w:val="single" w:sz="2" w:space="0" w:color="000000"/>
              <w:right w:val="single" w:sz="2" w:space="0" w:color="000000"/>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325" w:type="dxa"/>
            <w:tcBorders>
              <w:top w:val="single" w:sz="2" w:space="0" w:color="000000"/>
              <w:left w:val="single" w:sz="2" w:space="0" w:color="000000"/>
              <w:bottom w:val="single" w:sz="2" w:space="0" w:color="000000"/>
              <w:right w:val="single" w:sz="2" w:space="0" w:color="000000"/>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373" w:type="dxa"/>
            <w:tcBorders>
              <w:top w:val="single" w:sz="2" w:space="0" w:color="000000"/>
              <w:left w:val="single" w:sz="2" w:space="0" w:color="000000"/>
              <w:bottom w:val="single" w:sz="2" w:space="0" w:color="000000"/>
              <w:right w:val="single" w:sz="2" w:space="0" w:color="000000"/>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673" w:type="dxa"/>
            <w:tcBorders>
              <w:top w:val="single" w:sz="2" w:space="0" w:color="000000"/>
              <w:left w:val="single" w:sz="2" w:space="0" w:color="000000"/>
              <w:bottom w:val="single" w:sz="2" w:space="0" w:color="000000"/>
              <w:right w:val="single" w:sz="2" w:space="0" w:color="000000"/>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814" w:type="dxa"/>
            <w:tcBorders>
              <w:top w:val="single" w:sz="2" w:space="0" w:color="000000"/>
              <w:left w:val="single" w:sz="2" w:space="0" w:color="000000"/>
              <w:bottom w:val="single" w:sz="2" w:space="0" w:color="000000"/>
              <w:right w:val="single" w:sz="2" w:space="0" w:color="000000"/>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404" w:type="dxa"/>
            <w:tcBorders>
              <w:top w:val="single" w:sz="2" w:space="0" w:color="000000"/>
              <w:left w:val="single" w:sz="2" w:space="0" w:color="000000"/>
              <w:bottom w:val="single" w:sz="2" w:space="0" w:color="000000"/>
              <w:right w:val="single" w:sz="2" w:space="0" w:color="000000"/>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c>
          <w:tcPr>
            <w:tcW w:w="1231" w:type="dxa"/>
            <w:tcBorders>
              <w:top w:val="single" w:sz="2" w:space="0" w:color="000000"/>
              <w:left w:val="single" w:sz="2" w:space="0" w:color="000000"/>
              <w:bottom w:val="single" w:sz="2" w:space="0" w:color="000000"/>
              <w:right w:val="single" w:sz="2" w:space="0" w:color="000000"/>
            </w:tcBorders>
          </w:tcPr>
          <w:p w:rsidR="00D35180" w:rsidRPr="00D35180" w:rsidRDefault="00D35180" w:rsidP="00D35180">
            <w:pPr>
              <w:autoSpaceDE w:val="0"/>
              <w:autoSpaceDN w:val="0"/>
              <w:adjustRightInd w:val="0"/>
              <w:spacing w:after="0" w:line="240" w:lineRule="auto"/>
              <w:jc w:val="right"/>
              <w:rPr>
                <w:rFonts w:ascii="Arial" w:hAnsi="Arial" w:cs="Arial"/>
                <w:color w:val="000000"/>
                <w:sz w:val="20"/>
                <w:szCs w:val="20"/>
              </w:rPr>
            </w:pPr>
          </w:p>
        </w:tc>
      </w:tr>
    </w:tbl>
    <w:p w:rsidR="009A2579" w:rsidRDefault="009A2579" w:rsidP="009D3947">
      <w:pPr>
        <w:rPr>
          <w:rFonts w:ascii="Times New Roman" w:hAnsi="Times New Roman" w:cs="Times New Roman"/>
          <w:sz w:val="24"/>
          <w:szCs w:val="24"/>
        </w:rPr>
      </w:pPr>
    </w:p>
    <w:p w:rsidR="00582B36" w:rsidRDefault="00582B36" w:rsidP="009D3947">
      <w:pPr>
        <w:rPr>
          <w:rFonts w:ascii="Times New Roman" w:hAnsi="Times New Roman" w:cs="Times New Roman"/>
          <w:sz w:val="24"/>
          <w:szCs w:val="24"/>
        </w:rPr>
      </w:pPr>
    </w:p>
    <w:p w:rsidR="00582B36" w:rsidRDefault="00582B36" w:rsidP="009D3947">
      <w:pPr>
        <w:rPr>
          <w:rFonts w:ascii="Times New Roman" w:hAnsi="Times New Roman" w:cs="Times New Roman"/>
          <w:sz w:val="24"/>
          <w:szCs w:val="24"/>
        </w:rPr>
      </w:pPr>
    </w:p>
    <w:p w:rsidR="00582B36" w:rsidRDefault="00582B36" w:rsidP="009D3947">
      <w:pPr>
        <w:rPr>
          <w:rFonts w:ascii="Times New Roman" w:hAnsi="Times New Roman" w:cs="Times New Roman"/>
          <w:sz w:val="24"/>
          <w:szCs w:val="24"/>
        </w:rPr>
      </w:pPr>
    </w:p>
    <w:p w:rsidR="00582B36" w:rsidRDefault="00582B36" w:rsidP="009D3947">
      <w:pPr>
        <w:rPr>
          <w:rFonts w:ascii="Times New Roman" w:hAnsi="Times New Roman" w:cs="Times New Roman"/>
          <w:sz w:val="24"/>
          <w:szCs w:val="24"/>
        </w:rPr>
      </w:pPr>
    </w:p>
    <w:p w:rsidR="00582B36" w:rsidRDefault="00582B36" w:rsidP="009D3947">
      <w:pPr>
        <w:rPr>
          <w:rFonts w:ascii="Times New Roman" w:hAnsi="Times New Roman" w:cs="Times New Roman"/>
          <w:sz w:val="24"/>
          <w:szCs w:val="24"/>
        </w:rPr>
      </w:pPr>
    </w:p>
    <w:p w:rsidR="00582B36" w:rsidRDefault="00582B36" w:rsidP="009D3947">
      <w:pPr>
        <w:rPr>
          <w:rFonts w:ascii="Times New Roman" w:hAnsi="Times New Roman" w:cs="Times New Roman"/>
          <w:sz w:val="24"/>
          <w:szCs w:val="24"/>
        </w:rPr>
      </w:pPr>
    </w:p>
    <w:p w:rsidR="00582B36" w:rsidRDefault="00582B36" w:rsidP="009D3947">
      <w:pPr>
        <w:rPr>
          <w:rFonts w:ascii="Times New Roman" w:hAnsi="Times New Roman" w:cs="Times New Roman"/>
          <w:sz w:val="24"/>
          <w:szCs w:val="24"/>
        </w:rPr>
      </w:pPr>
    </w:p>
    <w:p w:rsidR="00582B36" w:rsidRDefault="00582B36" w:rsidP="009D3947">
      <w:pPr>
        <w:rPr>
          <w:rFonts w:ascii="Times New Roman" w:hAnsi="Times New Roman" w:cs="Times New Roman"/>
          <w:sz w:val="24"/>
          <w:szCs w:val="24"/>
        </w:rPr>
      </w:pPr>
    </w:p>
    <w:p w:rsidR="007439B9" w:rsidRDefault="007439B9" w:rsidP="009D3947">
      <w:pPr>
        <w:rPr>
          <w:rFonts w:ascii="Times New Roman" w:hAnsi="Times New Roman" w:cs="Times New Roman"/>
          <w:sz w:val="24"/>
          <w:szCs w:val="24"/>
        </w:rPr>
      </w:pPr>
    </w:p>
    <w:p w:rsidR="004D7945" w:rsidRDefault="004D7945" w:rsidP="009D3947">
      <w:pPr>
        <w:rPr>
          <w:rFonts w:ascii="Times New Roman" w:hAnsi="Times New Roman" w:cs="Times New Roman"/>
          <w:sz w:val="24"/>
          <w:szCs w:val="24"/>
        </w:rPr>
      </w:pPr>
    </w:p>
    <w:p w:rsidR="00582B36" w:rsidRDefault="00582B36" w:rsidP="009D3947">
      <w:pPr>
        <w:rPr>
          <w:rFonts w:ascii="Times New Roman" w:hAnsi="Times New Roman" w:cs="Times New Roman"/>
          <w:sz w:val="24"/>
          <w:szCs w:val="24"/>
        </w:rPr>
      </w:pPr>
    </w:p>
    <w:p w:rsidR="00582B36" w:rsidRPr="00D84E20" w:rsidRDefault="00582B36" w:rsidP="009D3947">
      <w:pPr>
        <w:rPr>
          <w:rFonts w:ascii="Times New Roman" w:hAnsi="Times New Roman" w:cs="Times New Roman"/>
          <w:sz w:val="4"/>
          <w:szCs w:val="4"/>
        </w:rPr>
      </w:pPr>
    </w:p>
    <w:p w:rsidR="00582B36" w:rsidRDefault="00582B36" w:rsidP="00582B36">
      <w:pPr>
        <w:tabs>
          <w:tab w:val="left" w:pos="6379"/>
        </w:tabs>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Приложение №2 к договору </w:t>
      </w:r>
    </w:p>
    <w:p w:rsidR="00582B36" w:rsidRDefault="00582B36" w:rsidP="00582B36">
      <w:pPr>
        <w:tabs>
          <w:tab w:val="left" w:pos="6379"/>
        </w:tabs>
        <w:jc w:val="right"/>
        <w:rPr>
          <w:rFonts w:ascii="Times New Roman" w:hAnsi="Times New Roman" w:cs="Times New Roman"/>
          <w:b/>
          <w:sz w:val="24"/>
          <w:szCs w:val="24"/>
        </w:rPr>
      </w:pPr>
      <w:r>
        <w:rPr>
          <w:rFonts w:ascii="Times New Roman" w:hAnsi="Times New Roman" w:cs="Times New Roman"/>
          <w:b/>
          <w:sz w:val="24"/>
          <w:szCs w:val="24"/>
        </w:rPr>
        <w:t>№ ______ от ___________</w:t>
      </w:r>
      <w:r w:rsidR="00D472E3">
        <w:rPr>
          <w:rFonts w:ascii="Times New Roman" w:hAnsi="Times New Roman" w:cs="Times New Roman"/>
          <w:b/>
          <w:sz w:val="24"/>
          <w:szCs w:val="24"/>
        </w:rPr>
        <w:t xml:space="preserve">20  </w:t>
      </w:r>
      <w:r w:rsidRPr="008F0BF8">
        <w:rPr>
          <w:rFonts w:ascii="Times New Roman" w:hAnsi="Times New Roman" w:cs="Times New Roman"/>
          <w:b/>
          <w:sz w:val="24"/>
          <w:szCs w:val="24"/>
        </w:rPr>
        <w:t xml:space="preserve">  г</w:t>
      </w:r>
      <w:r w:rsidR="00D472E3">
        <w:rPr>
          <w:rFonts w:ascii="Times New Roman" w:hAnsi="Times New Roman" w:cs="Times New Roman"/>
          <w:b/>
          <w:sz w:val="24"/>
          <w:szCs w:val="24"/>
        </w:rPr>
        <w:t>.</w:t>
      </w:r>
    </w:p>
    <w:p w:rsidR="00582B36" w:rsidRDefault="00582B36" w:rsidP="00582B36">
      <w:pPr>
        <w:tabs>
          <w:tab w:val="left" w:pos="6379"/>
        </w:tabs>
        <w:jc w:val="right"/>
        <w:rPr>
          <w:rFonts w:ascii="Times New Roman" w:hAnsi="Times New Roman" w:cs="Times New Roman"/>
          <w:b/>
          <w:sz w:val="24"/>
          <w:szCs w:val="24"/>
        </w:rPr>
      </w:pPr>
    </w:p>
    <w:p w:rsidR="0028222B" w:rsidRDefault="0028222B" w:rsidP="00582B36">
      <w:pPr>
        <w:tabs>
          <w:tab w:val="left" w:pos="6379"/>
        </w:tabs>
        <w:jc w:val="right"/>
        <w:rPr>
          <w:rFonts w:ascii="Times New Roman" w:hAnsi="Times New Roman" w:cs="Times New Roman"/>
          <w:b/>
          <w:sz w:val="24"/>
          <w:szCs w:val="24"/>
        </w:rPr>
      </w:pPr>
    </w:p>
    <w:p w:rsidR="0028222B" w:rsidRDefault="0028222B" w:rsidP="00582B36">
      <w:pPr>
        <w:tabs>
          <w:tab w:val="left" w:pos="6379"/>
        </w:tabs>
        <w:jc w:val="right"/>
        <w:rPr>
          <w:rFonts w:ascii="Times New Roman" w:hAnsi="Times New Roman" w:cs="Times New Roman"/>
          <w:b/>
          <w:sz w:val="24"/>
          <w:szCs w:val="24"/>
        </w:rPr>
      </w:pPr>
    </w:p>
    <w:p w:rsidR="0028222B" w:rsidRDefault="0028222B" w:rsidP="00582B36">
      <w:pPr>
        <w:tabs>
          <w:tab w:val="left" w:pos="6379"/>
        </w:tabs>
        <w:jc w:val="right"/>
        <w:rPr>
          <w:rFonts w:ascii="Times New Roman" w:hAnsi="Times New Roman" w:cs="Times New Roman"/>
          <w:b/>
          <w:sz w:val="24"/>
          <w:szCs w:val="24"/>
        </w:rPr>
      </w:pPr>
    </w:p>
    <w:p w:rsidR="00582B36" w:rsidRPr="00582B36" w:rsidRDefault="00582B36" w:rsidP="00582B36">
      <w:pPr>
        <w:pStyle w:val="ab"/>
        <w:jc w:val="center"/>
        <w:rPr>
          <w:rFonts w:ascii="Times New Roman" w:hAnsi="Times New Roman" w:cs="Times New Roman"/>
          <w:b/>
          <w:noProof/>
          <w:sz w:val="24"/>
          <w:szCs w:val="24"/>
        </w:rPr>
      </w:pPr>
      <w:r w:rsidRPr="00582B36">
        <w:rPr>
          <w:rFonts w:ascii="Times New Roman" w:hAnsi="Times New Roman" w:cs="Times New Roman"/>
          <w:b/>
          <w:noProof/>
          <w:sz w:val="24"/>
          <w:szCs w:val="24"/>
        </w:rPr>
        <w:t>Акт</w:t>
      </w:r>
      <w:r>
        <w:rPr>
          <w:rFonts w:ascii="Times New Roman" w:hAnsi="Times New Roman" w:cs="Times New Roman"/>
          <w:b/>
          <w:noProof/>
          <w:sz w:val="24"/>
          <w:szCs w:val="24"/>
        </w:rPr>
        <w:t xml:space="preserve"> </w:t>
      </w:r>
      <w:r w:rsidRPr="00582B36">
        <w:rPr>
          <w:rFonts w:ascii="Times New Roman" w:hAnsi="Times New Roman" w:cs="Times New Roman"/>
          <w:b/>
          <w:noProof/>
          <w:sz w:val="24"/>
          <w:szCs w:val="24"/>
        </w:rPr>
        <w:t>разграничения балансовой принадлежности и эксплуатационной ответственности</w:t>
      </w:r>
    </w:p>
    <w:p w:rsidR="00582B36" w:rsidRDefault="003223B6" w:rsidP="003223B6">
      <w:pPr>
        <w:tabs>
          <w:tab w:val="left" w:pos="6379"/>
        </w:tabs>
        <w:rPr>
          <w:rFonts w:ascii="Times New Roman" w:hAnsi="Times New Roman" w:cs="Times New Roman"/>
          <w:b/>
          <w:noProof/>
          <w:sz w:val="24"/>
          <w:szCs w:val="24"/>
        </w:rPr>
      </w:pPr>
      <w:r>
        <w:rPr>
          <w:rFonts w:ascii="Times New Roman" w:hAnsi="Times New Roman" w:cs="Times New Roman"/>
          <w:b/>
          <w:noProof/>
          <w:sz w:val="24"/>
          <w:szCs w:val="24"/>
        </w:rPr>
        <w:t>«Потребителя</w:t>
      </w:r>
      <w:r w:rsidR="00582B36" w:rsidRPr="00582B36">
        <w:rPr>
          <w:rFonts w:ascii="Times New Roman" w:hAnsi="Times New Roman" w:cs="Times New Roman"/>
          <w:b/>
          <w:noProof/>
          <w:sz w:val="24"/>
          <w:szCs w:val="24"/>
        </w:rPr>
        <w:t>» и ООО ПКФ «Энергетик-2001»</w:t>
      </w:r>
    </w:p>
    <w:p w:rsidR="00B44233" w:rsidRDefault="00B44233" w:rsidP="003223B6">
      <w:pPr>
        <w:tabs>
          <w:tab w:val="left" w:pos="6379"/>
        </w:tabs>
        <w:rPr>
          <w:rFonts w:ascii="Times New Roman" w:hAnsi="Times New Roman" w:cs="Times New Roman"/>
          <w:b/>
          <w:noProof/>
          <w:sz w:val="24"/>
          <w:szCs w:val="24"/>
        </w:rPr>
      </w:pPr>
    </w:p>
    <w:p w:rsidR="00B44233" w:rsidRDefault="00B44233" w:rsidP="003223B6">
      <w:pPr>
        <w:tabs>
          <w:tab w:val="left" w:pos="6379"/>
        </w:tabs>
        <w:rPr>
          <w:rFonts w:ascii="Times New Roman" w:hAnsi="Times New Roman" w:cs="Times New Roman"/>
          <w:b/>
          <w:noProof/>
          <w:sz w:val="24"/>
          <w:szCs w:val="24"/>
        </w:rPr>
      </w:pPr>
    </w:p>
    <w:p w:rsidR="00B44233" w:rsidRDefault="00B44233" w:rsidP="003223B6">
      <w:pPr>
        <w:tabs>
          <w:tab w:val="left" w:pos="6379"/>
        </w:tabs>
        <w:rPr>
          <w:rFonts w:ascii="Times New Roman" w:hAnsi="Times New Roman" w:cs="Times New Roman"/>
          <w:b/>
          <w:noProof/>
          <w:sz w:val="24"/>
          <w:szCs w:val="24"/>
        </w:rPr>
      </w:pPr>
    </w:p>
    <w:p w:rsidR="008A3425" w:rsidRDefault="008A3425" w:rsidP="003223B6">
      <w:pPr>
        <w:tabs>
          <w:tab w:val="left" w:pos="6379"/>
        </w:tabs>
        <w:rPr>
          <w:rFonts w:ascii="Times New Roman" w:hAnsi="Times New Roman" w:cs="Times New Roman"/>
          <w:b/>
          <w:noProof/>
          <w:sz w:val="24"/>
          <w:szCs w:val="24"/>
        </w:rPr>
      </w:pPr>
    </w:p>
    <w:p w:rsidR="008A3425" w:rsidRDefault="008A3425" w:rsidP="003223B6">
      <w:pPr>
        <w:tabs>
          <w:tab w:val="left" w:pos="6379"/>
        </w:tabs>
        <w:rPr>
          <w:rFonts w:ascii="Times New Roman" w:hAnsi="Times New Roman" w:cs="Times New Roman"/>
          <w:b/>
          <w:noProof/>
          <w:sz w:val="24"/>
          <w:szCs w:val="24"/>
        </w:rPr>
      </w:pPr>
    </w:p>
    <w:p w:rsidR="008A3425" w:rsidRDefault="008A3425" w:rsidP="003223B6">
      <w:pPr>
        <w:tabs>
          <w:tab w:val="left" w:pos="6379"/>
        </w:tabs>
        <w:rPr>
          <w:rFonts w:ascii="Times New Roman" w:hAnsi="Times New Roman" w:cs="Times New Roman"/>
          <w:b/>
          <w:noProof/>
          <w:sz w:val="24"/>
          <w:szCs w:val="24"/>
        </w:rPr>
      </w:pPr>
    </w:p>
    <w:p w:rsidR="008A3425" w:rsidRDefault="008A3425" w:rsidP="003223B6">
      <w:pPr>
        <w:tabs>
          <w:tab w:val="left" w:pos="6379"/>
        </w:tabs>
        <w:rPr>
          <w:rFonts w:ascii="Times New Roman" w:hAnsi="Times New Roman" w:cs="Times New Roman"/>
          <w:b/>
          <w:noProof/>
          <w:sz w:val="24"/>
          <w:szCs w:val="24"/>
        </w:rPr>
      </w:pPr>
    </w:p>
    <w:p w:rsidR="008A3425" w:rsidRDefault="008A3425" w:rsidP="003223B6">
      <w:pPr>
        <w:tabs>
          <w:tab w:val="left" w:pos="6379"/>
        </w:tabs>
        <w:rPr>
          <w:rFonts w:ascii="Times New Roman" w:hAnsi="Times New Roman" w:cs="Times New Roman"/>
          <w:b/>
          <w:noProof/>
          <w:sz w:val="24"/>
          <w:szCs w:val="24"/>
        </w:rPr>
      </w:pPr>
    </w:p>
    <w:p w:rsidR="008A3425" w:rsidRDefault="008A3425" w:rsidP="003223B6">
      <w:pPr>
        <w:tabs>
          <w:tab w:val="left" w:pos="6379"/>
        </w:tabs>
        <w:rPr>
          <w:rFonts w:ascii="Times New Roman" w:hAnsi="Times New Roman" w:cs="Times New Roman"/>
          <w:b/>
          <w:noProof/>
          <w:sz w:val="24"/>
          <w:szCs w:val="24"/>
        </w:rPr>
      </w:pPr>
    </w:p>
    <w:p w:rsidR="003223B6" w:rsidRDefault="003223B6" w:rsidP="003223B6">
      <w:pPr>
        <w:tabs>
          <w:tab w:val="left" w:pos="6379"/>
        </w:tabs>
        <w:rPr>
          <w:rFonts w:ascii="Times New Roman" w:hAnsi="Times New Roman" w:cs="Times New Roman"/>
          <w:b/>
          <w:noProof/>
          <w:sz w:val="24"/>
          <w:szCs w:val="24"/>
        </w:rPr>
      </w:pPr>
    </w:p>
    <w:p w:rsidR="003223B6" w:rsidRDefault="003223B6" w:rsidP="003223B6">
      <w:pPr>
        <w:tabs>
          <w:tab w:val="left" w:pos="6379"/>
        </w:tabs>
        <w:rPr>
          <w:rFonts w:ascii="Times New Roman" w:hAnsi="Times New Roman" w:cs="Times New Roman"/>
          <w:b/>
          <w:noProof/>
          <w:sz w:val="24"/>
          <w:szCs w:val="24"/>
        </w:rPr>
      </w:pPr>
    </w:p>
    <w:p w:rsidR="003223B6" w:rsidRDefault="003223B6" w:rsidP="003223B6">
      <w:pPr>
        <w:tabs>
          <w:tab w:val="left" w:pos="6379"/>
        </w:tabs>
        <w:rPr>
          <w:rFonts w:ascii="Times New Roman" w:hAnsi="Times New Roman" w:cs="Times New Roman"/>
          <w:b/>
          <w:noProof/>
          <w:sz w:val="24"/>
          <w:szCs w:val="24"/>
        </w:rPr>
      </w:pPr>
    </w:p>
    <w:p w:rsidR="003223B6" w:rsidRDefault="003223B6" w:rsidP="003223B6">
      <w:pPr>
        <w:tabs>
          <w:tab w:val="left" w:pos="6379"/>
        </w:tabs>
        <w:rPr>
          <w:rFonts w:ascii="Times New Roman" w:hAnsi="Times New Roman" w:cs="Times New Roman"/>
          <w:b/>
          <w:noProof/>
          <w:sz w:val="24"/>
          <w:szCs w:val="24"/>
        </w:rPr>
      </w:pPr>
    </w:p>
    <w:p w:rsidR="003223B6" w:rsidRDefault="003223B6" w:rsidP="003223B6">
      <w:pPr>
        <w:tabs>
          <w:tab w:val="left" w:pos="6379"/>
        </w:tabs>
        <w:rPr>
          <w:rFonts w:ascii="Times New Roman" w:hAnsi="Times New Roman" w:cs="Times New Roman"/>
          <w:b/>
          <w:noProof/>
          <w:sz w:val="24"/>
          <w:szCs w:val="24"/>
        </w:rPr>
      </w:pPr>
    </w:p>
    <w:p w:rsidR="003223B6" w:rsidRDefault="003223B6" w:rsidP="003223B6">
      <w:pPr>
        <w:tabs>
          <w:tab w:val="left" w:pos="6379"/>
        </w:tabs>
        <w:rPr>
          <w:rFonts w:ascii="Times New Roman" w:hAnsi="Times New Roman" w:cs="Times New Roman"/>
          <w:b/>
          <w:noProof/>
          <w:sz w:val="24"/>
          <w:szCs w:val="24"/>
        </w:rPr>
      </w:pPr>
    </w:p>
    <w:p w:rsidR="003223B6" w:rsidRDefault="003223B6" w:rsidP="003223B6">
      <w:pPr>
        <w:tabs>
          <w:tab w:val="left" w:pos="6379"/>
        </w:tabs>
        <w:rPr>
          <w:rFonts w:ascii="Times New Roman" w:hAnsi="Times New Roman" w:cs="Times New Roman"/>
          <w:b/>
          <w:noProof/>
          <w:sz w:val="24"/>
          <w:szCs w:val="24"/>
        </w:rPr>
      </w:pPr>
    </w:p>
    <w:p w:rsidR="003223B6" w:rsidRDefault="003223B6" w:rsidP="003223B6">
      <w:pPr>
        <w:tabs>
          <w:tab w:val="left" w:pos="6379"/>
        </w:tabs>
        <w:rPr>
          <w:rFonts w:ascii="Times New Roman" w:hAnsi="Times New Roman" w:cs="Times New Roman"/>
          <w:b/>
          <w:noProof/>
          <w:sz w:val="24"/>
          <w:szCs w:val="24"/>
        </w:rPr>
      </w:pPr>
    </w:p>
    <w:p w:rsidR="003223B6" w:rsidRDefault="003223B6" w:rsidP="003223B6">
      <w:pPr>
        <w:tabs>
          <w:tab w:val="left" w:pos="6379"/>
        </w:tabs>
        <w:rPr>
          <w:rFonts w:ascii="Times New Roman" w:hAnsi="Times New Roman" w:cs="Times New Roman"/>
          <w:b/>
          <w:noProof/>
          <w:sz w:val="24"/>
          <w:szCs w:val="24"/>
        </w:rPr>
      </w:pPr>
    </w:p>
    <w:p w:rsidR="003223B6" w:rsidRDefault="003223B6" w:rsidP="003223B6">
      <w:pPr>
        <w:tabs>
          <w:tab w:val="left" w:pos="6379"/>
        </w:tabs>
        <w:rPr>
          <w:rFonts w:ascii="Times New Roman" w:hAnsi="Times New Roman" w:cs="Times New Roman"/>
          <w:b/>
          <w:noProof/>
          <w:sz w:val="24"/>
          <w:szCs w:val="24"/>
        </w:rPr>
      </w:pPr>
    </w:p>
    <w:p w:rsidR="003223B6" w:rsidRDefault="003223B6" w:rsidP="003223B6">
      <w:pPr>
        <w:tabs>
          <w:tab w:val="left" w:pos="6379"/>
        </w:tabs>
        <w:rPr>
          <w:rFonts w:ascii="Times New Roman" w:hAnsi="Times New Roman" w:cs="Times New Roman"/>
          <w:b/>
          <w:noProof/>
          <w:sz w:val="24"/>
          <w:szCs w:val="24"/>
        </w:rPr>
      </w:pPr>
    </w:p>
    <w:p w:rsidR="003223B6" w:rsidRDefault="003223B6" w:rsidP="003223B6">
      <w:pPr>
        <w:tabs>
          <w:tab w:val="left" w:pos="6379"/>
        </w:tabs>
        <w:rPr>
          <w:rFonts w:ascii="Times New Roman" w:hAnsi="Times New Roman" w:cs="Times New Roman"/>
          <w:b/>
          <w:noProof/>
          <w:sz w:val="24"/>
          <w:szCs w:val="24"/>
        </w:rPr>
      </w:pPr>
    </w:p>
    <w:p w:rsidR="003223B6" w:rsidRDefault="003223B6" w:rsidP="003223B6">
      <w:pPr>
        <w:tabs>
          <w:tab w:val="left" w:pos="6379"/>
        </w:tabs>
        <w:rPr>
          <w:rFonts w:ascii="Times New Roman" w:hAnsi="Times New Roman" w:cs="Times New Roman"/>
          <w:b/>
          <w:sz w:val="24"/>
          <w:szCs w:val="24"/>
        </w:rPr>
      </w:pPr>
    </w:p>
    <w:p w:rsidR="003223B6" w:rsidRDefault="003223B6" w:rsidP="003223B6">
      <w:pPr>
        <w:tabs>
          <w:tab w:val="left" w:pos="6379"/>
        </w:tabs>
        <w:rPr>
          <w:rFonts w:ascii="Times New Roman" w:hAnsi="Times New Roman" w:cs="Times New Roman"/>
          <w:b/>
          <w:sz w:val="24"/>
          <w:szCs w:val="24"/>
        </w:rPr>
      </w:pPr>
    </w:p>
    <w:p w:rsidR="003223B6" w:rsidRDefault="003223B6" w:rsidP="003223B6">
      <w:pPr>
        <w:tabs>
          <w:tab w:val="left" w:pos="6379"/>
        </w:tabs>
        <w:rPr>
          <w:rFonts w:ascii="Times New Roman" w:hAnsi="Times New Roman" w:cs="Times New Roman"/>
          <w:b/>
          <w:sz w:val="24"/>
          <w:szCs w:val="24"/>
        </w:rPr>
      </w:pPr>
    </w:p>
    <w:p w:rsidR="003223B6" w:rsidRDefault="003223B6" w:rsidP="003223B6">
      <w:pPr>
        <w:tabs>
          <w:tab w:val="left" w:pos="6379"/>
        </w:tabs>
        <w:rPr>
          <w:rFonts w:ascii="Times New Roman" w:hAnsi="Times New Roman" w:cs="Times New Roman"/>
          <w:b/>
          <w:sz w:val="24"/>
          <w:szCs w:val="24"/>
        </w:rPr>
      </w:pPr>
    </w:p>
    <w:p w:rsidR="003223B6" w:rsidRDefault="003223B6" w:rsidP="003223B6">
      <w:pPr>
        <w:tabs>
          <w:tab w:val="left" w:pos="6379"/>
        </w:tabs>
        <w:rPr>
          <w:rFonts w:ascii="Times New Roman" w:hAnsi="Times New Roman" w:cs="Times New Roman"/>
          <w:b/>
          <w:sz w:val="24"/>
          <w:szCs w:val="24"/>
        </w:rPr>
      </w:pPr>
    </w:p>
    <w:p w:rsidR="007439B9" w:rsidRDefault="007439B9" w:rsidP="003223B6">
      <w:pPr>
        <w:tabs>
          <w:tab w:val="left" w:pos="6379"/>
        </w:tabs>
        <w:rPr>
          <w:rFonts w:ascii="Times New Roman" w:hAnsi="Times New Roman" w:cs="Times New Roman"/>
          <w:b/>
          <w:sz w:val="24"/>
          <w:szCs w:val="24"/>
        </w:rPr>
      </w:pPr>
    </w:p>
    <w:p w:rsidR="003223B6" w:rsidRDefault="003223B6" w:rsidP="003223B6">
      <w:pPr>
        <w:tabs>
          <w:tab w:val="left" w:pos="6379"/>
        </w:tabs>
        <w:rPr>
          <w:rFonts w:ascii="Times New Roman" w:hAnsi="Times New Roman" w:cs="Times New Roman"/>
          <w:b/>
          <w:sz w:val="24"/>
          <w:szCs w:val="24"/>
        </w:rPr>
      </w:pPr>
    </w:p>
    <w:p w:rsidR="00306B19" w:rsidRDefault="00306B19" w:rsidP="003223B6">
      <w:pPr>
        <w:tabs>
          <w:tab w:val="left" w:pos="6379"/>
        </w:tabs>
        <w:rPr>
          <w:rFonts w:ascii="Times New Roman" w:hAnsi="Times New Roman" w:cs="Times New Roman"/>
          <w:b/>
          <w:sz w:val="24"/>
          <w:szCs w:val="24"/>
        </w:rPr>
      </w:pPr>
    </w:p>
    <w:p w:rsidR="00306B19" w:rsidRPr="007439B9" w:rsidRDefault="00306B19" w:rsidP="00306B19">
      <w:pPr>
        <w:spacing w:after="0" w:line="240" w:lineRule="auto"/>
        <w:ind w:firstLine="547"/>
        <w:jc w:val="both"/>
        <w:rPr>
          <w:rFonts w:ascii="Times New Roman" w:eastAsia="Times New Roman" w:hAnsi="Times New Roman" w:cs="Times New Roman"/>
          <w:sz w:val="26"/>
          <w:szCs w:val="26"/>
        </w:rPr>
      </w:pPr>
    </w:p>
    <w:p w:rsidR="00306B19" w:rsidRPr="007439B9" w:rsidRDefault="00306B19" w:rsidP="00306B19">
      <w:pPr>
        <w:spacing w:after="0" w:line="240" w:lineRule="auto"/>
        <w:ind w:firstLine="547"/>
        <w:jc w:val="both"/>
        <w:rPr>
          <w:rFonts w:ascii="Times New Roman" w:eastAsia="Times New Roman" w:hAnsi="Times New Roman" w:cs="Times New Roman"/>
          <w:sz w:val="26"/>
          <w:szCs w:val="26"/>
        </w:rPr>
      </w:pPr>
    </w:p>
    <w:p w:rsidR="00306B19" w:rsidRPr="007E7F61" w:rsidRDefault="00306B19" w:rsidP="00306B19">
      <w:pPr>
        <w:spacing w:after="100" w:afterAutospacing="1" w:line="240" w:lineRule="auto"/>
        <w:ind w:firstLine="708"/>
        <w:jc w:val="both"/>
        <w:rPr>
          <w:rFonts w:ascii="Times New Roman" w:hAnsi="Times New Roman" w:cs="Times New Roman"/>
          <w:sz w:val="26"/>
          <w:szCs w:val="26"/>
        </w:rPr>
      </w:pPr>
    </w:p>
    <w:p w:rsidR="00306B19" w:rsidRPr="003160A0" w:rsidRDefault="00306B19" w:rsidP="00306B19">
      <w:pPr>
        <w:spacing w:after="0" w:line="240" w:lineRule="auto"/>
        <w:ind w:firstLine="708"/>
        <w:jc w:val="both"/>
        <w:rPr>
          <w:rFonts w:ascii="Times New Roman" w:hAnsi="Times New Roman" w:cs="Times New Roman"/>
          <w:sz w:val="26"/>
          <w:szCs w:val="26"/>
        </w:rPr>
      </w:pPr>
    </w:p>
    <w:p w:rsidR="00306B19" w:rsidRPr="003160A0" w:rsidRDefault="00306B19" w:rsidP="00306B19">
      <w:pPr>
        <w:spacing w:after="100" w:afterAutospacing="1" w:line="240" w:lineRule="auto"/>
        <w:jc w:val="both"/>
        <w:rPr>
          <w:rFonts w:ascii="Times New Roman" w:hAnsi="Times New Roman" w:cs="Times New Roman"/>
          <w:sz w:val="26"/>
          <w:szCs w:val="26"/>
        </w:rPr>
      </w:pPr>
    </w:p>
    <w:p w:rsidR="00306B19" w:rsidRDefault="00306B19" w:rsidP="00306B19">
      <w:pPr>
        <w:tabs>
          <w:tab w:val="left" w:pos="6379"/>
        </w:tabs>
        <w:jc w:val="center"/>
        <w:rPr>
          <w:rFonts w:ascii="Times New Roman" w:hAnsi="Times New Roman" w:cs="Times New Roman"/>
          <w:b/>
          <w:sz w:val="24"/>
          <w:szCs w:val="24"/>
        </w:rPr>
      </w:pPr>
    </w:p>
    <w:p w:rsidR="003223B6" w:rsidRDefault="003223B6" w:rsidP="003223B6">
      <w:pPr>
        <w:tabs>
          <w:tab w:val="left" w:pos="6379"/>
        </w:tabs>
        <w:rPr>
          <w:rFonts w:ascii="Times New Roman" w:hAnsi="Times New Roman" w:cs="Times New Roman"/>
          <w:b/>
          <w:sz w:val="24"/>
          <w:szCs w:val="24"/>
        </w:rPr>
      </w:pPr>
    </w:p>
    <w:p w:rsidR="003223B6" w:rsidRDefault="003223B6" w:rsidP="003223B6">
      <w:pPr>
        <w:tabs>
          <w:tab w:val="left" w:pos="6379"/>
        </w:tabs>
        <w:rPr>
          <w:rFonts w:ascii="Times New Roman" w:hAnsi="Times New Roman" w:cs="Times New Roman"/>
          <w:b/>
          <w:sz w:val="24"/>
          <w:szCs w:val="24"/>
        </w:rPr>
      </w:pPr>
    </w:p>
    <w:p w:rsidR="003223B6" w:rsidRDefault="003223B6" w:rsidP="003223B6">
      <w:pPr>
        <w:tabs>
          <w:tab w:val="left" w:pos="6379"/>
        </w:tabs>
        <w:rPr>
          <w:rFonts w:ascii="Times New Roman" w:hAnsi="Times New Roman" w:cs="Times New Roman"/>
          <w:b/>
          <w:sz w:val="24"/>
          <w:szCs w:val="24"/>
        </w:rPr>
      </w:pPr>
    </w:p>
    <w:p w:rsidR="003223B6" w:rsidRDefault="003223B6" w:rsidP="003223B6">
      <w:pPr>
        <w:tabs>
          <w:tab w:val="left" w:pos="6379"/>
        </w:tabs>
        <w:rPr>
          <w:rFonts w:ascii="Times New Roman" w:hAnsi="Times New Roman" w:cs="Times New Roman"/>
          <w:b/>
          <w:sz w:val="24"/>
          <w:szCs w:val="24"/>
        </w:rPr>
      </w:pPr>
    </w:p>
    <w:p w:rsidR="009C10A1" w:rsidRDefault="009C10A1" w:rsidP="003223B6">
      <w:pPr>
        <w:tabs>
          <w:tab w:val="left" w:pos="6379"/>
        </w:tabs>
        <w:rPr>
          <w:rFonts w:ascii="Times New Roman" w:hAnsi="Times New Roman" w:cs="Times New Roman"/>
          <w:b/>
          <w:sz w:val="24"/>
          <w:szCs w:val="24"/>
        </w:rPr>
      </w:pPr>
    </w:p>
    <w:p w:rsidR="009C10A1" w:rsidRDefault="009C10A1" w:rsidP="003223B6">
      <w:pPr>
        <w:tabs>
          <w:tab w:val="left" w:pos="6379"/>
        </w:tabs>
        <w:rPr>
          <w:rFonts w:ascii="Times New Roman" w:hAnsi="Times New Roman" w:cs="Times New Roman"/>
          <w:b/>
          <w:sz w:val="24"/>
          <w:szCs w:val="24"/>
        </w:rPr>
      </w:pPr>
    </w:p>
    <w:p w:rsidR="009C10A1" w:rsidRDefault="009C10A1" w:rsidP="003223B6">
      <w:pPr>
        <w:tabs>
          <w:tab w:val="left" w:pos="6379"/>
        </w:tabs>
        <w:rPr>
          <w:rFonts w:ascii="Times New Roman" w:hAnsi="Times New Roman" w:cs="Times New Roman"/>
          <w:b/>
          <w:sz w:val="24"/>
          <w:szCs w:val="24"/>
        </w:rPr>
      </w:pPr>
    </w:p>
    <w:p w:rsidR="009C10A1" w:rsidRDefault="009C10A1" w:rsidP="003223B6">
      <w:pPr>
        <w:tabs>
          <w:tab w:val="left" w:pos="6379"/>
        </w:tabs>
        <w:rPr>
          <w:rFonts w:ascii="Times New Roman" w:hAnsi="Times New Roman" w:cs="Times New Roman"/>
          <w:b/>
          <w:sz w:val="24"/>
          <w:szCs w:val="24"/>
        </w:rPr>
      </w:pPr>
    </w:p>
    <w:p w:rsidR="009C10A1" w:rsidRDefault="009C10A1" w:rsidP="003223B6">
      <w:pPr>
        <w:tabs>
          <w:tab w:val="left" w:pos="6379"/>
        </w:tabs>
        <w:rPr>
          <w:rFonts w:ascii="Times New Roman" w:hAnsi="Times New Roman" w:cs="Times New Roman"/>
          <w:b/>
          <w:sz w:val="24"/>
          <w:szCs w:val="24"/>
        </w:rPr>
      </w:pPr>
    </w:p>
    <w:p w:rsidR="009C10A1" w:rsidRDefault="009C10A1" w:rsidP="003223B6">
      <w:pPr>
        <w:tabs>
          <w:tab w:val="left" w:pos="6379"/>
        </w:tabs>
        <w:rPr>
          <w:rFonts w:ascii="Times New Roman" w:hAnsi="Times New Roman" w:cs="Times New Roman"/>
          <w:b/>
          <w:sz w:val="24"/>
          <w:szCs w:val="24"/>
        </w:rPr>
      </w:pPr>
    </w:p>
    <w:p w:rsidR="009C10A1" w:rsidRDefault="009C10A1" w:rsidP="003223B6">
      <w:pPr>
        <w:tabs>
          <w:tab w:val="left" w:pos="6379"/>
        </w:tabs>
        <w:rPr>
          <w:rFonts w:ascii="Times New Roman" w:hAnsi="Times New Roman" w:cs="Times New Roman"/>
          <w:b/>
          <w:sz w:val="24"/>
          <w:szCs w:val="24"/>
        </w:rPr>
      </w:pPr>
    </w:p>
    <w:p w:rsidR="009C10A1" w:rsidRDefault="009C10A1" w:rsidP="003223B6">
      <w:pPr>
        <w:tabs>
          <w:tab w:val="left" w:pos="6379"/>
        </w:tabs>
        <w:rPr>
          <w:rFonts w:ascii="Times New Roman" w:hAnsi="Times New Roman" w:cs="Times New Roman"/>
          <w:b/>
          <w:sz w:val="24"/>
          <w:szCs w:val="24"/>
        </w:rPr>
      </w:pPr>
    </w:p>
    <w:p w:rsidR="009C10A1" w:rsidRDefault="009C10A1" w:rsidP="003223B6">
      <w:pPr>
        <w:tabs>
          <w:tab w:val="left" w:pos="6379"/>
        </w:tabs>
        <w:rPr>
          <w:rFonts w:ascii="Times New Roman" w:hAnsi="Times New Roman" w:cs="Times New Roman"/>
          <w:b/>
          <w:sz w:val="24"/>
          <w:szCs w:val="24"/>
        </w:rPr>
      </w:pPr>
    </w:p>
    <w:p w:rsidR="009C10A1" w:rsidRDefault="009C10A1" w:rsidP="003223B6">
      <w:pPr>
        <w:tabs>
          <w:tab w:val="left" w:pos="6379"/>
        </w:tabs>
        <w:rPr>
          <w:rFonts w:ascii="Times New Roman" w:hAnsi="Times New Roman" w:cs="Times New Roman"/>
          <w:b/>
          <w:sz w:val="24"/>
          <w:szCs w:val="24"/>
        </w:rPr>
      </w:pPr>
    </w:p>
    <w:p w:rsidR="009C10A1" w:rsidRDefault="009C10A1" w:rsidP="003223B6">
      <w:pPr>
        <w:tabs>
          <w:tab w:val="left" w:pos="6379"/>
        </w:tabs>
        <w:rPr>
          <w:rFonts w:ascii="Times New Roman" w:hAnsi="Times New Roman" w:cs="Times New Roman"/>
          <w:b/>
          <w:sz w:val="24"/>
          <w:szCs w:val="24"/>
        </w:rPr>
      </w:pPr>
    </w:p>
    <w:p w:rsidR="009C10A1" w:rsidRDefault="009C10A1" w:rsidP="003223B6">
      <w:pPr>
        <w:tabs>
          <w:tab w:val="left" w:pos="6379"/>
        </w:tabs>
        <w:rPr>
          <w:rFonts w:ascii="Times New Roman" w:hAnsi="Times New Roman" w:cs="Times New Roman"/>
          <w:b/>
          <w:sz w:val="24"/>
          <w:szCs w:val="24"/>
        </w:rPr>
      </w:pPr>
    </w:p>
    <w:p w:rsidR="009C10A1" w:rsidRDefault="009C10A1" w:rsidP="003223B6">
      <w:pPr>
        <w:tabs>
          <w:tab w:val="left" w:pos="6379"/>
        </w:tabs>
        <w:rPr>
          <w:rFonts w:ascii="Times New Roman" w:hAnsi="Times New Roman" w:cs="Times New Roman"/>
          <w:b/>
          <w:sz w:val="24"/>
          <w:szCs w:val="24"/>
        </w:rPr>
      </w:pPr>
    </w:p>
    <w:p w:rsidR="009C10A1" w:rsidRDefault="009C10A1" w:rsidP="003223B6">
      <w:pPr>
        <w:tabs>
          <w:tab w:val="left" w:pos="6379"/>
        </w:tabs>
        <w:rPr>
          <w:rFonts w:ascii="Times New Roman" w:hAnsi="Times New Roman" w:cs="Times New Roman"/>
          <w:b/>
          <w:sz w:val="24"/>
          <w:szCs w:val="24"/>
        </w:rPr>
      </w:pPr>
    </w:p>
    <w:p w:rsidR="009C10A1" w:rsidRDefault="009C10A1" w:rsidP="003223B6">
      <w:pPr>
        <w:tabs>
          <w:tab w:val="left" w:pos="6379"/>
        </w:tabs>
        <w:rPr>
          <w:rFonts w:ascii="Times New Roman" w:hAnsi="Times New Roman" w:cs="Times New Roman"/>
          <w:b/>
          <w:sz w:val="24"/>
          <w:szCs w:val="24"/>
        </w:rPr>
      </w:pPr>
    </w:p>
    <w:p w:rsidR="009C10A1" w:rsidRDefault="009C10A1" w:rsidP="003223B6">
      <w:pPr>
        <w:tabs>
          <w:tab w:val="left" w:pos="6379"/>
        </w:tabs>
        <w:rPr>
          <w:rFonts w:ascii="Times New Roman" w:hAnsi="Times New Roman" w:cs="Times New Roman"/>
          <w:b/>
          <w:sz w:val="24"/>
          <w:szCs w:val="24"/>
        </w:rPr>
      </w:pPr>
    </w:p>
    <w:p w:rsidR="009C10A1" w:rsidRPr="00582B36" w:rsidRDefault="009C10A1" w:rsidP="003223B6">
      <w:pPr>
        <w:tabs>
          <w:tab w:val="left" w:pos="6379"/>
        </w:tabs>
        <w:rPr>
          <w:rFonts w:ascii="Times New Roman" w:hAnsi="Times New Roman" w:cs="Times New Roman"/>
          <w:b/>
          <w:sz w:val="24"/>
          <w:szCs w:val="24"/>
        </w:rPr>
      </w:pPr>
    </w:p>
    <w:sectPr w:rsidR="009C10A1" w:rsidRPr="00582B36" w:rsidSect="003A0EE1">
      <w:pgSz w:w="11906" w:h="16838"/>
      <w:pgMar w:top="568"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517C1"/>
    <w:multiLevelType w:val="hybridMultilevel"/>
    <w:tmpl w:val="09C04594"/>
    <w:lvl w:ilvl="0" w:tplc="968E489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5F"/>
    <w:rsid w:val="00000F65"/>
    <w:rsid w:val="0004621E"/>
    <w:rsid w:val="00074A88"/>
    <w:rsid w:val="00097273"/>
    <w:rsid w:val="000B4C26"/>
    <w:rsid w:val="000F2CB5"/>
    <w:rsid w:val="000F3D45"/>
    <w:rsid w:val="000F5E00"/>
    <w:rsid w:val="000F7836"/>
    <w:rsid w:val="001045AA"/>
    <w:rsid w:val="00104BAF"/>
    <w:rsid w:val="001075C4"/>
    <w:rsid w:val="001127CC"/>
    <w:rsid w:val="00142C2C"/>
    <w:rsid w:val="001672A9"/>
    <w:rsid w:val="001747B5"/>
    <w:rsid w:val="00177C14"/>
    <w:rsid w:val="0019655F"/>
    <w:rsid w:val="001A0274"/>
    <w:rsid w:val="001A421F"/>
    <w:rsid w:val="001C79DA"/>
    <w:rsid w:val="001E54EF"/>
    <w:rsid w:val="002356A3"/>
    <w:rsid w:val="0026490F"/>
    <w:rsid w:val="0028222B"/>
    <w:rsid w:val="00293E75"/>
    <w:rsid w:val="002C52F7"/>
    <w:rsid w:val="002E521E"/>
    <w:rsid w:val="002F437D"/>
    <w:rsid w:val="00306B19"/>
    <w:rsid w:val="0031030A"/>
    <w:rsid w:val="003223B6"/>
    <w:rsid w:val="0032569C"/>
    <w:rsid w:val="00337F3F"/>
    <w:rsid w:val="0035129F"/>
    <w:rsid w:val="00382765"/>
    <w:rsid w:val="00394ADB"/>
    <w:rsid w:val="003A03BF"/>
    <w:rsid w:val="003A0EE1"/>
    <w:rsid w:val="003A4DD5"/>
    <w:rsid w:val="00414574"/>
    <w:rsid w:val="00421ED8"/>
    <w:rsid w:val="00425AA6"/>
    <w:rsid w:val="004464F5"/>
    <w:rsid w:val="004B4F09"/>
    <w:rsid w:val="004D7945"/>
    <w:rsid w:val="004E3E82"/>
    <w:rsid w:val="005028C0"/>
    <w:rsid w:val="00527035"/>
    <w:rsid w:val="00582B36"/>
    <w:rsid w:val="005A1FDB"/>
    <w:rsid w:val="005B5EA7"/>
    <w:rsid w:val="005B79BA"/>
    <w:rsid w:val="00670435"/>
    <w:rsid w:val="00692C4B"/>
    <w:rsid w:val="00693499"/>
    <w:rsid w:val="006A0335"/>
    <w:rsid w:val="006B5050"/>
    <w:rsid w:val="006D21BE"/>
    <w:rsid w:val="006E2ECE"/>
    <w:rsid w:val="00702EF6"/>
    <w:rsid w:val="007439B9"/>
    <w:rsid w:val="00753FFC"/>
    <w:rsid w:val="00772348"/>
    <w:rsid w:val="007A642A"/>
    <w:rsid w:val="00871D17"/>
    <w:rsid w:val="00877499"/>
    <w:rsid w:val="008A3425"/>
    <w:rsid w:val="008B6FB2"/>
    <w:rsid w:val="008D1DD9"/>
    <w:rsid w:val="008E1E0C"/>
    <w:rsid w:val="008F0BF8"/>
    <w:rsid w:val="008F32E4"/>
    <w:rsid w:val="009037B3"/>
    <w:rsid w:val="0091190A"/>
    <w:rsid w:val="00913327"/>
    <w:rsid w:val="00952A15"/>
    <w:rsid w:val="00961E62"/>
    <w:rsid w:val="00964FF2"/>
    <w:rsid w:val="00982A72"/>
    <w:rsid w:val="009A2579"/>
    <w:rsid w:val="009B1156"/>
    <w:rsid w:val="009B412B"/>
    <w:rsid w:val="009B4142"/>
    <w:rsid w:val="009C10A1"/>
    <w:rsid w:val="009D3947"/>
    <w:rsid w:val="00A5411E"/>
    <w:rsid w:val="00A76CA4"/>
    <w:rsid w:val="00A8447E"/>
    <w:rsid w:val="00AC2794"/>
    <w:rsid w:val="00B44233"/>
    <w:rsid w:val="00B75A4D"/>
    <w:rsid w:val="00B8570C"/>
    <w:rsid w:val="00BA3143"/>
    <w:rsid w:val="00BB3ABB"/>
    <w:rsid w:val="00C02B1A"/>
    <w:rsid w:val="00C307CB"/>
    <w:rsid w:val="00C40B11"/>
    <w:rsid w:val="00C507DB"/>
    <w:rsid w:val="00C50ADB"/>
    <w:rsid w:val="00C84BF7"/>
    <w:rsid w:val="00CB384B"/>
    <w:rsid w:val="00CC3EB0"/>
    <w:rsid w:val="00CD123A"/>
    <w:rsid w:val="00CD4A9F"/>
    <w:rsid w:val="00D030B3"/>
    <w:rsid w:val="00D35180"/>
    <w:rsid w:val="00D472E3"/>
    <w:rsid w:val="00D724A7"/>
    <w:rsid w:val="00D84E20"/>
    <w:rsid w:val="00D9523C"/>
    <w:rsid w:val="00DA4004"/>
    <w:rsid w:val="00DB00DB"/>
    <w:rsid w:val="00DC062B"/>
    <w:rsid w:val="00DD0751"/>
    <w:rsid w:val="00DF38D5"/>
    <w:rsid w:val="00DF7B9C"/>
    <w:rsid w:val="00E23F5C"/>
    <w:rsid w:val="00E34AC9"/>
    <w:rsid w:val="00E8149D"/>
    <w:rsid w:val="00E835B6"/>
    <w:rsid w:val="00E91C5D"/>
    <w:rsid w:val="00EB3764"/>
    <w:rsid w:val="00ED174C"/>
    <w:rsid w:val="00F364B2"/>
    <w:rsid w:val="00F95BB3"/>
    <w:rsid w:val="00FA1F0C"/>
    <w:rsid w:val="00FA3D8C"/>
    <w:rsid w:val="00FD1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9655F"/>
  </w:style>
  <w:style w:type="table" w:styleId="a4">
    <w:name w:val="Table Grid"/>
    <w:basedOn w:val="a1"/>
    <w:uiPriority w:val="59"/>
    <w:rsid w:val="008F0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B3ABB"/>
    <w:rPr>
      <w:color w:val="0000FF"/>
      <w:u w:val="single"/>
    </w:rPr>
  </w:style>
  <w:style w:type="paragraph" w:styleId="a6">
    <w:name w:val="Body Text"/>
    <w:basedOn w:val="a"/>
    <w:link w:val="a7"/>
    <w:rsid w:val="00C307CB"/>
    <w:pPr>
      <w:spacing w:after="0" w:line="240" w:lineRule="auto"/>
    </w:pPr>
    <w:rPr>
      <w:rFonts w:ascii="Arial" w:eastAsia="Times New Roman" w:hAnsi="Arial" w:cs="Times New Roman"/>
      <w:b/>
      <w:color w:val="FF0000"/>
      <w:sz w:val="32"/>
      <w:szCs w:val="20"/>
    </w:rPr>
  </w:style>
  <w:style w:type="character" w:customStyle="1" w:styleId="a7">
    <w:name w:val="Основной текст Знак"/>
    <w:basedOn w:val="a0"/>
    <w:link w:val="a6"/>
    <w:rsid w:val="00C307CB"/>
    <w:rPr>
      <w:rFonts w:ascii="Arial" w:eastAsia="Times New Roman" w:hAnsi="Arial" w:cs="Times New Roman"/>
      <w:b/>
      <w:color w:val="FF0000"/>
      <w:sz w:val="32"/>
      <w:szCs w:val="20"/>
      <w:lang w:eastAsia="ru-RU"/>
    </w:rPr>
  </w:style>
  <w:style w:type="paragraph" w:styleId="a8">
    <w:name w:val="Block Text"/>
    <w:basedOn w:val="a"/>
    <w:rsid w:val="00C307CB"/>
    <w:pPr>
      <w:spacing w:after="0" w:line="220" w:lineRule="exact"/>
      <w:ind w:left="567" w:right="-1" w:firstLine="284"/>
      <w:jc w:val="both"/>
    </w:pPr>
    <w:rPr>
      <w:rFonts w:ascii="Arial" w:eastAsia="Times New Roman" w:hAnsi="Arial" w:cs="Times New Roman"/>
      <w:sz w:val="20"/>
      <w:szCs w:val="20"/>
    </w:rPr>
  </w:style>
  <w:style w:type="paragraph" w:styleId="a9">
    <w:name w:val="Body Text Indent"/>
    <w:basedOn w:val="a"/>
    <w:link w:val="aa"/>
    <w:rsid w:val="00C307CB"/>
    <w:pPr>
      <w:spacing w:after="0" w:line="220" w:lineRule="exact"/>
      <w:ind w:left="567" w:firstLine="284"/>
      <w:jc w:val="both"/>
    </w:pPr>
    <w:rPr>
      <w:rFonts w:ascii="Arial" w:eastAsia="Times New Roman" w:hAnsi="Arial" w:cs="Times New Roman"/>
      <w:sz w:val="20"/>
      <w:szCs w:val="20"/>
    </w:rPr>
  </w:style>
  <w:style w:type="character" w:customStyle="1" w:styleId="aa">
    <w:name w:val="Основной текст с отступом Знак"/>
    <w:basedOn w:val="a0"/>
    <w:link w:val="a9"/>
    <w:rsid w:val="00C307CB"/>
    <w:rPr>
      <w:rFonts w:ascii="Arial" w:eastAsia="Times New Roman" w:hAnsi="Arial" w:cs="Times New Roman"/>
      <w:sz w:val="20"/>
      <w:szCs w:val="20"/>
      <w:lang w:eastAsia="ru-RU"/>
    </w:rPr>
  </w:style>
  <w:style w:type="paragraph" w:styleId="2">
    <w:name w:val="Body Text Indent 2"/>
    <w:basedOn w:val="a"/>
    <w:link w:val="20"/>
    <w:rsid w:val="00C307CB"/>
    <w:pPr>
      <w:spacing w:after="0" w:line="220" w:lineRule="exact"/>
      <w:ind w:left="567" w:firstLine="426"/>
      <w:jc w:val="both"/>
    </w:pPr>
    <w:rPr>
      <w:rFonts w:ascii="Arial" w:eastAsia="Times New Roman" w:hAnsi="Arial" w:cs="Times New Roman"/>
      <w:bCs/>
      <w:sz w:val="20"/>
      <w:szCs w:val="20"/>
    </w:rPr>
  </w:style>
  <w:style w:type="character" w:customStyle="1" w:styleId="20">
    <w:name w:val="Основной текст с отступом 2 Знак"/>
    <w:basedOn w:val="a0"/>
    <w:link w:val="2"/>
    <w:rsid w:val="00C307CB"/>
    <w:rPr>
      <w:rFonts w:ascii="Arial" w:eastAsia="Times New Roman" w:hAnsi="Arial" w:cs="Times New Roman"/>
      <w:bCs/>
      <w:sz w:val="20"/>
      <w:szCs w:val="20"/>
      <w:lang w:eastAsia="ru-RU"/>
    </w:rPr>
  </w:style>
  <w:style w:type="paragraph" w:customStyle="1" w:styleId="ConsNormal">
    <w:name w:val="ConsNormal"/>
    <w:rsid w:val="00C307CB"/>
    <w:pPr>
      <w:widowControl w:val="0"/>
      <w:spacing w:after="0" w:line="240" w:lineRule="auto"/>
      <w:ind w:firstLine="720"/>
    </w:pPr>
    <w:rPr>
      <w:rFonts w:ascii="Arial" w:eastAsia="Times New Roman" w:hAnsi="Arial" w:cs="Times New Roman"/>
      <w:snapToGrid w:val="0"/>
      <w:sz w:val="20"/>
      <w:szCs w:val="20"/>
    </w:rPr>
  </w:style>
  <w:style w:type="paragraph" w:customStyle="1" w:styleId="ConsNonformat">
    <w:name w:val="ConsNonformat"/>
    <w:rsid w:val="00C307C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C307CB"/>
    <w:pPr>
      <w:widowControl w:val="0"/>
      <w:autoSpaceDE w:val="0"/>
      <w:autoSpaceDN w:val="0"/>
      <w:adjustRightInd w:val="0"/>
      <w:spacing w:after="0" w:line="240" w:lineRule="auto"/>
    </w:pPr>
    <w:rPr>
      <w:rFonts w:ascii="Arial" w:eastAsia="Times New Roman" w:hAnsi="Arial" w:cs="Arial"/>
      <w:b/>
      <w:bCs/>
      <w:sz w:val="16"/>
      <w:szCs w:val="16"/>
    </w:rPr>
  </w:style>
  <w:style w:type="paragraph" w:styleId="3">
    <w:name w:val="Body Text Indent 3"/>
    <w:basedOn w:val="a"/>
    <w:link w:val="30"/>
    <w:rsid w:val="00C307CB"/>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307CB"/>
    <w:rPr>
      <w:rFonts w:ascii="Times New Roman" w:eastAsia="Times New Roman" w:hAnsi="Times New Roman" w:cs="Times New Roman"/>
      <w:sz w:val="16"/>
      <w:szCs w:val="16"/>
      <w:lang w:eastAsia="ru-RU"/>
    </w:rPr>
  </w:style>
  <w:style w:type="paragraph" w:styleId="ab">
    <w:name w:val="No Spacing"/>
    <w:uiPriority w:val="1"/>
    <w:qFormat/>
    <w:rsid w:val="00582B36"/>
    <w:pPr>
      <w:spacing w:after="0" w:line="240" w:lineRule="auto"/>
    </w:pPr>
  </w:style>
  <w:style w:type="paragraph" w:styleId="ac">
    <w:name w:val="Balloon Text"/>
    <w:basedOn w:val="a"/>
    <w:link w:val="ad"/>
    <w:uiPriority w:val="99"/>
    <w:semiHidden/>
    <w:unhideWhenUsed/>
    <w:rsid w:val="002F437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F4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9655F"/>
  </w:style>
  <w:style w:type="table" w:styleId="a4">
    <w:name w:val="Table Grid"/>
    <w:basedOn w:val="a1"/>
    <w:uiPriority w:val="59"/>
    <w:rsid w:val="008F0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B3ABB"/>
    <w:rPr>
      <w:color w:val="0000FF"/>
      <w:u w:val="single"/>
    </w:rPr>
  </w:style>
  <w:style w:type="paragraph" w:styleId="a6">
    <w:name w:val="Body Text"/>
    <w:basedOn w:val="a"/>
    <w:link w:val="a7"/>
    <w:rsid w:val="00C307CB"/>
    <w:pPr>
      <w:spacing w:after="0" w:line="240" w:lineRule="auto"/>
    </w:pPr>
    <w:rPr>
      <w:rFonts w:ascii="Arial" w:eastAsia="Times New Roman" w:hAnsi="Arial" w:cs="Times New Roman"/>
      <w:b/>
      <w:color w:val="FF0000"/>
      <w:sz w:val="32"/>
      <w:szCs w:val="20"/>
    </w:rPr>
  </w:style>
  <w:style w:type="character" w:customStyle="1" w:styleId="a7">
    <w:name w:val="Основной текст Знак"/>
    <w:basedOn w:val="a0"/>
    <w:link w:val="a6"/>
    <w:rsid w:val="00C307CB"/>
    <w:rPr>
      <w:rFonts w:ascii="Arial" w:eastAsia="Times New Roman" w:hAnsi="Arial" w:cs="Times New Roman"/>
      <w:b/>
      <w:color w:val="FF0000"/>
      <w:sz w:val="32"/>
      <w:szCs w:val="20"/>
      <w:lang w:eastAsia="ru-RU"/>
    </w:rPr>
  </w:style>
  <w:style w:type="paragraph" w:styleId="a8">
    <w:name w:val="Block Text"/>
    <w:basedOn w:val="a"/>
    <w:rsid w:val="00C307CB"/>
    <w:pPr>
      <w:spacing w:after="0" w:line="220" w:lineRule="exact"/>
      <w:ind w:left="567" w:right="-1" w:firstLine="284"/>
      <w:jc w:val="both"/>
    </w:pPr>
    <w:rPr>
      <w:rFonts w:ascii="Arial" w:eastAsia="Times New Roman" w:hAnsi="Arial" w:cs="Times New Roman"/>
      <w:sz w:val="20"/>
      <w:szCs w:val="20"/>
    </w:rPr>
  </w:style>
  <w:style w:type="paragraph" w:styleId="a9">
    <w:name w:val="Body Text Indent"/>
    <w:basedOn w:val="a"/>
    <w:link w:val="aa"/>
    <w:rsid w:val="00C307CB"/>
    <w:pPr>
      <w:spacing w:after="0" w:line="220" w:lineRule="exact"/>
      <w:ind w:left="567" w:firstLine="284"/>
      <w:jc w:val="both"/>
    </w:pPr>
    <w:rPr>
      <w:rFonts w:ascii="Arial" w:eastAsia="Times New Roman" w:hAnsi="Arial" w:cs="Times New Roman"/>
      <w:sz w:val="20"/>
      <w:szCs w:val="20"/>
    </w:rPr>
  </w:style>
  <w:style w:type="character" w:customStyle="1" w:styleId="aa">
    <w:name w:val="Основной текст с отступом Знак"/>
    <w:basedOn w:val="a0"/>
    <w:link w:val="a9"/>
    <w:rsid w:val="00C307CB"/>
    <w:rPr>
      <w:rFonts w:ascii="Arial" w:eastAsia="Times New Roman" w:hAnsi="Arial" w:cs="Times New Roman"/>
      <w:sz w:val="20"/>
      <w:szCs w:val="20"/>
      <w:lang w:eastAsia="ru-RU"/>
    </w:rPr>
  </w:style>
  <w:style w:type="paragraph" w:styleId="2">
    <w:name w:val="Body Text Indent 2"/>
    <w:basedOn w:val="a"/>
    <w:link w:val="20"/>
    <w:rsid w:val="00C307CB"/>
    <w:pPr>
      <w:spacing w:after="0" w:line="220" w:lineRule="exact"/>
      <w:ind w:left="567" w:firstLine="426"/>
      <w:jc w:val="both"/>
    </w:pPr>
    <w:rPr>
      <w:rFonts w:ascii="Arial" w:eastAsia="Times New Roman" w:hAnsi="Arial" w:cs="Times New Roman"/>
      <w:bCs/>
      <w:sz w:val="20"/>
      <w:szCs w:val="20"/>
    </w:rPr>
  </w:style>
  <w:style w:type="character" w:customStyle="1" w:styleId="20">
    <w:name w:val="Основной текст с отступом 2 Знак"/>
    <w:basedOn w:val="a0"/>
    <w:link w:val="2"/>
    <w:rsid w:val="00C307CB"/>
    <w:rPr>
      <w:rFonts w:ascii="Arial" w:eastAsia="Times New Roman" w:hAnsi="Arial" w:cs="Times New Roman"/>
      <w:bCs/>
      <w:sz w:val="20"/>
      <w:szCs w:val="20"/>
      <w:lang w:eastAsia="ru-RU"/>
    </w:rPr>
  </w:style>
  <w:style w:type="paragraph" w:customStyle="1" w:styleId="ConsNormal">
    <w:name w:val="ConsNormal"/>
    <w:rsid w:val="00C307CB"/>
    <w:pPr>
      <w:widowControl w:val="0"/>
      <w:spacing w:after="0" w:line="240" w:lineRule="auto"/>
      <w:ind w:firstLine="720"/>
    </w:pPr>
    <w:rPr>
      <w:rFonts w:ascii="Arial" w:eastAsia="Times New Roman" w:hAnsi="Arial" w:cs="Times New Roman"/>
      <w:snapToGrid w:val="0"/>
      <w:sz w:val="20"/>
      <w:szCs w:val="20"/>
    </w:rPr>
  </w:style>
  <w:style w:type="paragraph" w:customStyle="1" w:styleId="ConsNonformat">
    <w:name w:val="ConsNonformat"/>
    <w:rsid w:val="00C307C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C307CB"/>
    <w:pPr>
      <w:widowControl w:val="0"/>
      <w:autoSpaceDE w:val="0"/>
      <w:autoSpaceDN w:val="0"/>
      <w:adjustRightInd w:val="0"/>
      <w:spacing w:after="0" w:line="240" w:lineRule="auto"/>
    </w:pPr>
    <w:rPr>
      <w:rFonts w:ascii="Arial" w:eastAsia="Times New Roman" w:hAnsi="Arial" w:cs="Arial"/>
      <w:b/>
      <w:bCs/>
      <w:sz w:val="16"/>
      <w:szCs w:val="16"/>
    </w:rPr>
  </w:style>
  <w:style w:type="paragraph" w:styleId="3">
    <w:name w:val="Body Text Indent 3"/>
    <w:basedOn w:val="a"/>
    <w:link w:val="30"/>
    <w:rsid w:val="00C307CB"/>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307CB"/>
    <w:rPr>
      <w:rFonts w:ascii="Times New Roman" w:eastAsia="Times New Roman" w:hAnsi="Times New Roman" w:cs="Times New Roman"/>
      <w:sz w:val="16"/>
      <w:szCs w:val="16"/>
      <w:lang w:eastAsia="ru-RU"/>
    </w:rPr>
  </w:style>
  <w:style w:type="paragraph" w:styleId="ab">
    <w:name w:val="No Spacing"/>
    <w:uiPriority w:val="1"/>
    <w:qFormat/>
    <w:rsid w:val="00582B36"/>
    <w:pPr>
      <w:spacing w:after="0" w:line="240" w:lineRule="auto"/>
    </w:pPr>
  </w:style>
  <w:style w:type="paragraph" w:styleId="ac">
    <w:name w:val="Balloon Text"/>
    <w:basedOn w:val="a"/>
    <w:link w:val="ad"/>
    <w:uiPriority w:val="99"/>
    <w:semiHidden/>
    <w:unhideWhenUsed/>
    <w:rsid w:val="002F437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F4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42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ergetik-2001.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5201</Words>
  <Characters>29647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fdgdfg</dc:creator>
  <cp:lastModifiedBy>Ekonomist</cp:lastModifiedBy>
  <cp:revision>2</cp:revision>
  <cp:lastPrinted>2019-10-29T11:13:00Z</cp:lastPrinted>
  <dcterms:created xsi:type="dcterms:W3CDTF">2020-02-17T08:05:00Z</dcterms:created>
  <dcterms:modified xsi:type="dcterms:W3CDTF">2020-02-17T08:05:00Z</dcterms:modified>
</cp:coreProperties>
</file>